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4776"/>
      </w:tblGrid>
      <w:tr w:rsidR="00EE3A41" w14:paraId="12C40B2F" w14:textId="77777777" w:rsidTr="00EE3A41">
        <w:tc>
          <w:tcPr>
            <w:tcW w:w="4786" w:type="dxa"/>
          </w:tcPr>
          <w:p w14:paraId="55E37E25" w14:textId="77777777" w:rsidR="00EE3A41" w:rsidRDefault="00EE3A41" w:rsidP="00E84116">
            <w:pPr>
              <w:pStyle w:val="a4"/>
              <w:ind w:firstLine="0"/>
            </w:pPr>
            <w:proofErr w:type="spellStart"/>
            <w:r>
              <w:t>Вабищевич</w:t>
            </w:r>
            <w:proofErr w:type="spellEnd"/>
            <w:r>
              <w:t xml:space="preserve"> Павел Иванович</w:t>
            </w:r>
          </w:p>
        </w:tc>
        <w:tc>
          <w:tcPr>
            <w:tcW w:w="4926" w:type="dxa"/>
          </w:tcPr>
          <w:p w14:paraId="136B345A" w14:textId="77777777" w:rsidR="00EE3A41" w:rsidRDefault="00EE3A41" w:rsidP="00E84116">
            <w:pPr>
              <w:pStyle w:val="a4"/>
              <w:spacing w:after="120"/>
              <w:ind w:firstLine="0"/>
            </w:pPr>
            <w:r>
              <w:t xml:space="preserve">заместитель председателя Лунинецкого районного исполнительного комитета (далее – райисполком), председатель Совета; </w:t>
            </w:r>
          </w:p>
        </w:tc>
      </w:tr>
      <w:tr w:rsidR="00EE3A41" w14:paraId="08426822" w14:textId="77777777" w:rsidTr="00EE3A41">
        <w:tc>
          <w:tcPr>
            <w:tcW w:w="4786" w:type="dxa"/>
          </w:tcPr>
          <w:p w14:paraId="05EDBD2E" w14:textId="77777777" w:rsidR="00EE3A41" w:rsidRDefault="00EE3A41" w:rsidP="00E84116">
            <w:pPr>
              <w:pStyle w:val="a4"/>
              <w:tabs>
                <w:tab w:val="left" w:pos="5146"/>
              </w:tabs>
              <w:ind w:right="-108" w:firstLine="0"/>
            </w:pPr>
            <w:r w:rsidRPr="00B84D59">
              <w:t>Швед Андрей Иванович</w:t>
            </w:r>
          </w:p>
        </w:tc>
        <w:tc>
          <w:tcPr>
            <w:tcW w:w="4926" w:type="dxa"/>
          </w:tcPr>
          <w:p w14:paraId="0C7F3C8B" w14:textId="77777777" w:rsidR="00EE3A41" w:rsidRDefault="00EE3A41" w:rsidP="00E84116">
            <w:pPr>
              <w:pStyle w:val="a4"/>
              <w:spacing w:after="120"/>
              <w:ind w:firstLine="0"/>
            </w:pPr>
            <w:r w:rsidRPr="00B84D59">
              <w:t>директор частного унитарного предприятия по оказанию услуг «</w:t>
            </w:r>
            <w:proofErr w:type="spellStart"/>
            <w:r w:rsidRPr="00B84D59">
              <w:t>Инвента</w:t>
            </w:r>
            <w:proofErr w:type="spellEnd"/>
            <w:r w:rsidRPr="00B84D59">
              <w:t xml:space="preserve"> Групп», заместитель председателя Совета</w:t>
            </w:r>
          </w:p>
        </w:tc>
      </w:tr>
      <w:tr w:rsidR="00EE3A41" w14:paraId="2A7EAE29" w14:textId="77777777" w:rsidTr="00EE3A41">
        <w:tc>
          <w:tcPr>
            <w:tcW w:w="4786" w:type="dxa"/>
          </w:tcPr>
          <w:p w14:paraId="76A18656" w14:textId="77777777" w:rsidR="00EE3A41" w:rsidRDefault="00EE3A41" w:rsidP="00E84116">
            <w:pPr>
              <w:pStyle w:val="a4"/>
              <w:spacing w:after="120"/>
              <w:ind w:firstLine="0"/>
            </w:pPr>
            <w:r>
              <w:t>Члены Совета:</w:t>
            </w:r>
          </w:p>
        </w:tc>
        <w:tc>
          <w:tcPr>
            <w:tcW w:w="4926" w:type="dxa"/>
          </w:tcPr>
          <w:p w14:paraId="2DAB94F8" w14:textId="77777777" w:rsidR="00EE3A41" w:rsidRDefault="00EE3A41" w:rsidP="00E84116">
            <w:pPr>
              <w:pStyle w:val="a4"/>
              <w:ind w:firstLine="0"/>
            </w:pPr>
          </w:p>
        </w:tc>
      </w:tr>
      <w:tr w:rsidR="00EE3A41" w14:paraId="464B1584" w14:textId="77777777" w:rsidTr="00EE3A41">
        <w:tc>
          <w:tcPr>
            <w:tcW w:w="4786" w:type="dxa"/>
          </w:tcPr>
          <w:p w14:paraId="58EC19FC" w14:textId="77777777" w:rsidR="00EE3A41" w:rsidRDefault="00EE3A41" w:rsidP="00E84116">
            <w:pPr>
              <w:pStyle w:val="a4"/>
              <w:ind w:firstLine="0"/>
            </w:pPr>
            <w:r w:rsidRPr="00E316ED">
              <w:t>Бабич Николай Алексеевич</w:t>
            </w:r>
          </w:p>
        </w:tc>
        <w:tc>
          <w:tcPr>
            <w:tcW w:w="4926" w:type="dxa"/>
          </w:tcPr>
          <w:p w14:paraId="74ADB023" w14:textId="77777777" w:rsidR="00EE3A41" w:rsidRDefault="00EE3A41" w:rsidP="00E84116">
            <w:pPr>
              <w:pStyle w:val="a4"/>
              <w:spacing w:after="120"/>
              <w:ind w:firstLine="0"/>
            </w:pPr>
            <w:r>
              <w:t>директор общества с ограниченной ответственностью «</w:t>
            </w:r>
            <w:proofErr w:type="spellStart"/>
            <w:r>
              <w:t>Фиварба</w:t>
            </w:r>
            <w:proofErr w:type="spellEnd"/>
            <w:r>
              <w:t>»;</w:t>
            </w:r>
          </w:p>
        </w:tc>
      </w:tr>
      <w:tr w:rsidR="00EE3A41" w14:paraId="43EF8974" w14:textId="77777777" w:rsidTr="00EE3A41">
        <w:tc>
          <w:tcPr>
            <w:tcW w:w="4786" w:type="dxa"/>
          </w:tcPr>
          <w:p w14:paraId="49854AE2" w14:textId="77777777" w:rsidR="00EE3A41" w:rsidRDefault="00EE3A41" w:rsidP="00E84116">
            <w:pPr>
              <w:pStyle w:val="a4"/>
              <w:ind w:firstLine="0"/>
            </w:pPr>
            <w:r w:rsidRPr="00834B24">
              <w:t>Варданян</w:t>
            </w:r>
            <w:r>
              <w:t xml:space="preserve"> </w:t>
            </w:r>
            <w:r w:rsidRPr="00834B24">
              <w:t>Сусан</w:t>
            </w:r>
            <w:r>
              <w:t>н</w:t>
            </w:r>
            <w:r w:rsidRPr="00834B24">
              <w:t>а</w:t>
            </w:r>
            <w:r>
              <w:t xml:space="preserve"> </w:t>
            </w:r>
            <w:proofErr w:type="spellStart"/>
            <w:r w:rsidRPr="00834B24">
              <w:t>Хачатуровна</w:t>
            </w:r>
            <w:proofErr w:type="spellEnd"/>
          </w:p>
        </w:tc>
        <w:tc>
          <w:tcPr>
            <w:tcW w:w="4926" w:type="dxa"/>
          </w:tcPr>
          <w:p w14:paraId="1996A974" w14:textId="77777777" w:rsidR="00EE3A41" w:rsidRDefault="00EE3A41" w:rsidP="00E84116">
            <w:pPr>
              <w:pStyle w:val="a4"/>
              <w:spacing w:after="120"/>
              <w:ind w:firstLine="0"/>
            </w:pPr>
            <w:r>
              <w:t>индивидуальный предприниматель;</w:t>
            </w:r>
          </w:p>
        </w:tc>
      </w:tr>
      <w:tr w:rsidR="00EE3A41" w:rsidRPr="00B84D59" w14:paraId="46E618D5" w14:textId="77777777" w:rsidTr="00EE3A41">
        <w:tc>
          <w:tcPr>
            <w:tcW w:w="4786" w:type="dxa"/>
          </w:tcPr>
          <w:p w14:paraId="5778F776" w14:textId="77777777" w:rsidR="00EE3A41" w:rsidRPr="00B84D59" w:rsidRDefault="00EE3A41" w:rsidP="00E84116">
            <w:pPr>
              <w:pStyle w:val="a4"/>
              <w:ind w:firstLine="0"/>
              <w:rPr>
                <w:highlight w:val="yellow"/>
              </w:rPr>
            </w:pPr>
            <w:r w:rsidRPr="00B84D59">
              <w:t xml:space="preserve">Гриневич Михаил </w:t>
            </w:r>
            <w:proofErr w:type="spellStart"/>
            <w:r w:rsidRPr="00B84D59">
              <w:t>Юльянович</w:t>
            </w:r>
            <w:proofErr w:type="spellEnd"/>
          </w:p>
        </w:tc>
        <w:tc>
          <w:tcPr>
            <w:tcW w:w="4926" w:type="dxa"/>
          </w:tcPr>
          <w:p w14:paraId="56BA5F47" w14:textId="77777777" w:rsidR="00EE3A41" w:rsidRPr="00B84D59" w:rsidRDefault="00EE3A41" w:rsidP="00E84116">
            <w:pPr>
              <w:pStyle w:val="a4"/>
              <w:spacing w:after="120"/>
              <w:ind w:firstLine="0"/>
              <w:rPr>
                <w:highlight w:val="yellow"/>
              </w:rPr>
            </w:pPr>
            <w:r w:rsidRPr="00B84D59">
              <w:t>глава фермерского хозяйства «Юлиан»;</w:t>
            </w:r>
          </w:p>
        </w:tc>
      </w:tr>
      <w:tr w:rsidR="00EE3A41" w:rsidRPr="00B84D59" w14:paraId="7E8BBD23" w14:textId="77777777" w:rsidTr="00EE3A41">
        <w:tc>
          <w:tcPr>
            <w:tcW w:w="4786" w:type="dxa"/>
          </w:tcPr>
          <w:p w14:paraId="04538EC1" w14:textId="77777777" w:rsidR="00EE3A41" w:rsidRDefault="00EE3A41" w:rsidP="00E84116">
            <w:pPr>
              <w:pStyle w:val="a4"/>
              <w:ind w:firstLine="0"/>
            </w:pPr>
            <w:proofErr w:type="spellStart"/>
            <w:r w:rsidRPr="00B84D59">
              <w:t>Конопацкий</w:t>
            </w:r>
            <w:proofErr w:type="spellEnd"/>
            <w:r w:rsidRPr="00B84D59">
              <w:t xml:space="preserve"> Геннадий Георгиевич</w:t>
            </w:r>
          </w:p>
          <w:p w14:paraId="149840C2" w14:textId="77777777" w:rsidR="00EE3A41" w:rsidRPr="00B84D59" w:rsidRDefault="00EE3A41" w:rsidP="00E84116">
            <w:pPr>
              <w:pStyle w:val="a4"/>
              <w:ind w:firstLine="0"/>
            </w:pPr>
          </w:p>
        </w:tc>
        <w:tc>
          <w:tcPr>
            <w:tcW w:w="4926" w:type="dxa"/>
          </w:tcPr>
          <w:p w14:paraId="2FF90042" w14:textId="77777777" w:rsidR="00EE3A41" w:rsidRPr="00B84D59" w:rsidRDefault="00EE3A41" w:rsidP="00E84116">
            <w:pPr>
              <w:pStyle w:val="a4"/>
              <w:spacing w:after="120"/>
              <w:ind w:firstLine="0"/>
            </w:pPr>
            <w:r w:rsidRPr="00B84D59">
              <w:t>директор частного транспортного унитарного предприятия «</w:t>
            </w:r>
            <w:proofErr w:type="spellStart"/>
            <w:r w:rsidRPr="00B84D59">
              <w:t>Еврорейс</w:t>
            </w:r>
            <w:proofErr w:type="spellEnd"/>
            <w:r w:rsidRPr="00B84D59">
              <w:t>»;</w:t>
            </w:r>
          </w:p>
        </w:tc>
      </w:tr>
      <w:tr w:rsidR="00EE3A41" w:rsidRPr="00B84D59" w14:paraId="1CCA46BB" w14:textId="77777777" w:rsidTr="00EE3A41">
        <w:tc>
          <w:tcPr>
            <w:tcW w:w="4786" w:type="dxa"/>
          </w:tcPr>
          <w:p w14:paraId="51E3EDC3" w14:textId="77777777" w:rsidR="00EE3A41" w:rsidRPr="00B84D59" w:rsidRDefault="00EE3A41" w:rsidP="00E84116">
            <w:pPr>
              <w:pStyle w:val="a4"/>
              <w:ind w:firstLine="0"/>
            </w:pPr>
            <w:r w:rsidRPr="003F62E3">
              <w:t>Круговец Владимир Степанович</w:t>
            </w:r>
          </w:p>
        </w:tc>
        <w:tc>
          <w:tcPr>
            <w:tcW w:w="4926" w:type="dxa"/>
          </w:tcPr>
          <w:p w14:paraId="30252A08" w14:textId="77777777" w:rsidR="00EE3A41" w:rsidRPr="00B84D59" w:rsidRDefault="00EE3A41" w:rsidP="00E84116">
            <w:pPr>
              <w:pStyle w:val="a4"/>
              <w:spacing w:after="120"/>
              <w:ind w:firstLine="0"/>
            </w:pPr>
            <w:r>
              <w:t>директор ч</w:t>
            </w:r>
            <w:r w:rsidRPr="003F62E3">
              <w:t>астно</w:t>
            </w:r>
            <w:r>
              <w:t>го</w:t>
            </w:r>
            <w:r w:rsidRPr="003F62E3">
              <w:t xml:space="preserve"> производственно</w:t>
            </w:r>
            <w:r>
              <w:t xml:space="preserve"> </w:t>
            </w:r>
            <w:r w:rsidRPr="003F62E3">
              <w:t>-</w:t>
            </w:r>
            <w:r>
              <w:t xml:space="preserve"> </w:t>
            </w:r>
            <w:r w:rsidRPr="003F62E3">
              <w:t>торгово</w:t>
            </w:r>
            <w:r>
              <w:t>го</w:t>
            </w:r>
            <w:r w:rsidRPr="003F62E3">
              <w:t xml:space="preserve"> унитарно</w:t>
            </w:r>
            <w:r>
              <w:t>го</w:t>
            </w:r>
            <w:r w:rsidRPr="003F62E3">
              <w:t xml:space="preserve"> предприяти</w:t>
            </w:r>
            <w:r>
              <w:t>я «</w:t>
            </w:r>
            <w:proofErr w:type="spellStart"/>
            <w:r>
              <w:t>Металлоснаб</w:t>
            </w:r>
            <w:proofErr w:type="spellEnd"/>
            <w:r>
              <w:t>»;</w:t>
            </w:r>
          </w:p>
        </w:tc>
      </w:tr>
      <w:tr w:rsidR="00EE3A41" w14:paraId="6E2D77A2" w14:textId="77777777" w:rsidTr="00EE3A41">
        <w:tc>
          <w:tcPr>
            <w:tcW w:w="4786" w:type="dxa"/>
          </w:tcPr>
          <w:p w14:paraId="170834E6" w14:textId="77777777" w:rsidR="00EE3A41" w:rsidRPr="00B84D59" w:rsidRDefault="00EE3A41" w:rsidP="00E84116">
            <w:pPr>
              <w:pStyle w:val="a4"/>
              <w:ind w:firstLine="0"/>
              <w:rPr>
                <w:highlight w:val="yellow"/>
              </w:rPr>
            </w:pPr>
            <w:proofErr w:type="spellStart"/>
            <w:r w:rsidRPr="008607BB">
              <w:t>Муравейко</w:t>
            </w:r>
            <w:proofErr w:type="spellEnd"/>
            <w:r w:rsidRPr="008607BB">
              <w:t xml:space="preserve"> Валерий Анатольевич</w:t>
            </w:r>
          </w:p>
        </w:tc>
        <w:tc>
          <w:tcPr>
            <w:tcW w:w="4926" w:type="dxa"/>
          </w:tcPr>
          <w:p w14:paraId="30E2218A" w14:textId="77777777" w:rsidR="00EE3A41" w:rsidRDefault="00EE3A41" w:rsidP="00E84116">
            <w:pPr>
              <w:pStyle w:val="a4"/>
              <w:spacing w:after="120"/>
              <w:ind w:firstLine="0"/>
            </w:pPr>
            <w:r>
              <w:t>директор о</w:t>
            </w:r>
            <w:r w:rsidRPr="008607BB">
              <w:t>бществ</w:t>
            </w:r>
            <w:r>
              <w:t>а</w:t>
            </w:r>
            <w:r w:rsidRPr="008607BB">
              <w:t xml:space="preserve"> с ограниченной </w:t>
            </w:r>
            <w:r>
              <w:t>ответственностью «</w:t>
            </w:r>
            <w:proofErr w:type="spellStart"/>
            <w:r>
              <w:t>Валмед</w:t>
            </w:r>
            <w:proofErr w:type="spellEnd"/>
            <w:r>
              <w:t>»;</w:t>
            </w:r>
          </w:p>
        </w:tc>
      </w:tr>
      <w:tr w:rsidR="00EE3A41" w14:paraId="071E9860" w14:textId="77777777" w:rsidTr="00EE3A41">
        <w:tc>
          <w:tcPr>
            <w:tcW w:w="4786" w:type="dxa"/>
          </w:tcPr>
          <w:p w14:paraId="61536D26" w14:textId="77777777" w:rsidR="00EE3A41" w:rsidRDefault="00EE3A41" w:rsidP="00E84116">
            <w:pPr>
              <w:pStyle w:val="a4"/>
              <w:ind w:firstLine="0"/>
            </w:pPr>
            <w:proofErr w:type="spellStart"/>
            <w:r w:rsidRPr="00B84D59">
              <w:t>Павлюкевич</w:t>
            </w:r>
            <w:proofErr w:type="spellEnd"/>
            <w:r w:rsidRPr="00B84D59">
              <w:t>-Жук Анна Валерьевна</w:t>
            </w:r>
          </w:p>
        </w:tc>
        <w:tc>
          <w:tcPr>
            <w:tcW w:w="4926" w:type="dxa"/>
          </w:tcPr>
          <w:p w14:paraId="588F28D7" w14:textId="32961633" w:rsidR="00EE3A41" w:rsidRDefault="005B58A8" w:rsidP="005B58A8">
            <w:pPr>
              <w:pStyle w:val="a4"/>
              <w:spacing w:after="120"/>
              <w:ind w:firstLine="0"/>
            </w:pPr>
            <w:r>
              <w:t xml:space="preserve">директор частного унитарного предприятия "Экспресс </w:t>
            </w:r>
            <w:proofErr w:type="spellStart"/>
            <w:r>
              <w:t>Аниго</w:t>
            </w:r>
            <w:proofErr w:type="spellEnd"/>
            <w:r>
              <w:t>".</w:t>
            </w:r>
          </w:p>
        </w:tc>
      </w:tr>
      <w:tr w:rsidR="00EE3A41" w14:paraId="573EB911" w14:textId="77777777" w:rsidTr="00EE3A41">
        <w:tc>
          <w:tcPr>
            <w:tcW w:w="4786" w:type="dxa"/>
          </w:tcPr>
          <w:p w14:paraId="3BC84D4D" w14:textId="77777777" w:rsidR="00EE3A41" w:rsidRPr="00B84D59" w:rsidRDefault="00EE3A41" w:rsidP="00E84116">
            <w:pPr>
              <w:pStyle w:val="a4"/>
              <w:ind w:right="-108" w:firstLine="0"/>
              <w:rPr>
                <w:highlight w:val="yellow"/>
              </w:rPr>
            </w:pPr>
            <w:r w:rsidRPr="00B84D59">
              <w:t>Пашкевич Виктор Михайлович</w:t>
            </w:r>
          </w:p>
        </w:tc>
        <w:tc>
          <w:tcPr>
            <w:tcW w:w="4926" w:type="dxa"/>
          </w:tcPr>
          <w:p w14:paraId="0E4A662E" w14:textId="77777777" w:rsidR="00EE3A41" w:rsidRDefault="00EE3A41" w:rsidP="00E84116">
            <w:pPr>
              <w:pStyle w:val="a4"/>
              <w:spacing w:after="120"/>
              <w:ind w:firstLine="0"/>
            </w:pPr>
            <w:r w:rsidRPr="00B84D59">
              <w:t>директор частного транспортного унитарного предприятия «</w:t>
            </w:r>
            <w:proofErr w:type="spellStart"/>
            <w:r w:rsidRPr="00B84D59">
              <w:t>АвтоМагЭкспресс</w:t>
            </w:r>
            <w:proofErr w:type="spellEnd"/>
            <w:r w:rsidRPr="00B84D59">
              <w:t>»;</w:t>
            </w:r>
          </w:p>
        </w:tc>
      </w:tr>
      <w:tr w:rsidR="00EE3A41" w14:paraId="74EAEDA2" w14:textId="77777777" w:rsidTr="00EE3A41">
        <w:tc>
          <w:tcPr>
            <w:tcW w:w="4786" w:type="dxa"/>
          </w:tcPr>
          <w:p w14:paraId="1C4EB086" w14:textId="77777777" w:rsidR="00EE3A41" w:rsidRDefault="00EE3A41" w:rsidP="00E84116">
            <w:pPr>
              <w:pStyle w:val="a4"/>
              <w:ind w:firstLine="0"/>
            </w:pPr>
            <w:r w:rsidRPr="008607BB">
              <w:t>Скок Дмитрий Сергеевич</w:t>
            </w:r>
          </w:p>
        </w:tc>
        <w:tc>
          <w:tcPr>
            <w:tcW w:w="4926" w:type="dxa"/>
          </w:tcPr>
          <w:p w14:paraId="11D6B503" w14:textId="77777777" w:rsidR="00EE3A41" w:rsidRDefault="00EE3A41" w:rsidP="00E84116">
            <w:pPr>
              <w:pStyle w:val="a4"/>
              <w:spacing w:after="120"/>
              <w:ind w:firstLine="0"/>
            </w:pPr>
            <w:r w:rsidRPr="008607BB">
              <w:t>директор частного торгового унитарного предприятия «</w:t>
            </w:r>
            <w:proofErr w:type="spellStart"/>
            <w:r w:rsidRPr="008607BB">
              <w:t>ДЖИНторг</w:t>
            </w:r>
            <w:proofErr w:type="spellEnd"/>
            <w:r w:rsidRPr="008607BB">
              <w:t>»</w:t>
            </w:r>
            <w:r>
              <w:t>;</w:t>
            </w:r>
          </w:p>
        </w:tc>
      </w:tr>
      <w:tr w:rsidR="00EE3A41" w14:paraId="575849CD" w14:textId="77777777" w:rsidTr="00EE3A41">
        <w:tc>
          <w:tcPr>
            <w:tcW w:w="4786" w:type="dxa"/>
          </w:tcPr>
          <w:p w14:paraId="73AB4CDF" w14:textId="77777777" w:rsidR="00EE3A41" w:rsidRDefault="00EE3A41" w:rsidP="00E84116">
            <w:pPr>
              <w:pStyle w:val="a4"/>
              <w:ind w:firstLine="0"/>
            </w:pPr>
            <w:proofErr w:type="spellStart"/>
            <w:r w:rsidRPr="009D7CDC">
              <w:t>Юнкевич</w:t>
            </w:r>
            <w:proofErr w:type="spellEnd"/>
            <w:r w:rsidRPr="009D7CDC">
              <w:t xml:space="preserve"> Вячеслав Иванович</w:t>
            </w:r>
          </w:p>
        </w:tc>
        <w:tc>
          <w:tcPr>
            <w:tcW w:w="4926" w:type="dxa"/>
          </w:tcPr>
          <w:p w14:paraId="0DB0EBF2" w14:textId="77777777" w:rsidR="00EE3A41" w:rsidRDefault="00EE3A41" w:rsidP="00E84116">
            <w:pPr>
              <w:pStyle w:val="a4"/>
              <w:ind w:firstLine="0"/>
            </w:pPr>
            <w:r w:rsidRPr="008607BB">
              <w:t>директор</w:t>
            </w:r>
            <w:r>
              <w:t xml:space="preserve"> ч</w:t>
            </w:r>
            <w:r w:rsidRPr="009D7CDC">
              <w:t>астно</w:t>
            </w:r>
            <w:r>
              <w:t>го</w:t>
            </w:r>
            <w:r w:rsidRPr="009D7CDC">
              <w:t xml:space="preserve"> торгово</w:t>
            </w:r>
            <w:r>
              <w:t>го</w:t>
            </w:r>
            <w:r w:rsidRPr="009D7CDC">
              <w:t xml:space="preserve"> унитарно</w:t>
            </w:r>
            <w:r>
              <w:t>го</w:t>
            </w:r>
            <w:r w:rsidRPr="009D7CDC">
              <w:t xml:space="preserve"> предприяти</w:t>
            </w:r>
            <w:r>
              <w:t>я «Дело техники».</w:t>
            </w:r>
          </w:p>
        </w:tc>
      </w:tr>
    </w:tbl>
    <w:p w14:paraId="711421B9" w14:textId="77777777" w:rsidR="00032A82" w:rsidRPr="00EE3A41" w:rsidRDefault="00032A82" w:rsidP="00EE3A41"/>
    <w:sectPr w:rsidR="00032A82" w:rsidRPr="00EE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19A0" w14:textId="77777777" w:rsidR="00A47E93" w:rsidRDefault="00A47E93" w:rsidP="00451128">
      <w:pPr>
        <w:spacing w:after="0" w:line="240" w:lineRule="auto"/>
      </w:pPr>
      <w:r>
        <w:separator/>
      </w:r>
    </w:p>
  </w:endnote>
  <w:endnote w:type="continuationSeparator" w:id="0">
    <w:p w14:paraId="6F18900D" w14:textId="77777777" w:rsidR="00A47E93" w:rsidRDefault="00A47E93" w:rsidP="0045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988F" w14:textId="77777777" w:rsidR="00A47E93" w:rsidRDefault="00A47E93" w:rsidP="00451128">
      <w:pPr>
        <w:spacing w:after="0" w:line="240" w:lineRule="auto"/>
      </w:pPr>
      <w:r>
        <w:separator/>
      </w:r>
    </w:p>
  </w:footnote>
  <w:footnote w:type="continuationSeparator" w:id="0">
    <w:p w14:paraId="01005919" w14:textId="77777777" w:rsidR="00A47E93" w:rsidRDefault="00A47E93" w:rsidP="00451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65"/>
    <w:rsid w:val="00032A82"/>
    <w:rsid w:val="000A11A8"/>
    <w:rsid w:val="001E2455"/>
    <w:rsid w:val="00451128"/>
    <w:rsid w:val="00544423"/>
    <w:rsid w:val="005B58A8"/>
    <w:rsid w:val="00A47E93"/>
    <w:rsid w:val="00B43170"/>
    <w:rsid w:val="00CA607E"/>
    <w:rsid w:val="00EE3A41"/>
    <w:rsid w:val="00EF3265"/>
    <w:rsid w:val="00F7431D"/>
    <w:rsid w:val="00FC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ACA6"/>
  <w15:docId w15:val="{FB2BCAC5-7064-47C4-B48E-4A2E205F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1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1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Письменный текст"/>
    <w:rsid w:val="0045112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customStyle="1" w:styleId="a5">
    <w:name w:val="Реквезит Подпись"/>
    <w:rsid w:val="00451128"/>
    <w:pPr>
      <w:tabs>
        <w:tab w:val="left" w:pos="6804"/>
      </w:tabs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newncpi">
    <w:name w:val="newncpi"/>
    <w:basedOn w:val="a"/>
    <w:rsid w:val="00451128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451128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45112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51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112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51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1128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E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3A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Юлия Каленкович</cp:lastModifiedBy>
  <cp:revision>3</cp:revision>
  <cp:lastPrinted>2025-02-24T12:39:00Z</cp:lastPrinted>
  <dcterms:created xsi:type="dcterms:W3CDTF">2025-02-25T07:35:00Z</dcterms:created>
  <dcterms:modified xsi:type="dcterms:W3CDTF">2026-01-26T09:24:00Z</dcterms:modified>
</cp:coreProperties>
</file>