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86B9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14:paraId="75E83A86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комиссии по подготовке и проведению общественных обсуждений, заместитель председателя Лунинецкого районного исполнительного комитета</w:t>
      </w:r>
    </w:p>
    <w:p w14:paraId="691A2648" w14:textId="77777777" w:rsidR="009F2D5C" w:rsidRDefault="009F2D5C" w:rsidP="009F2D5C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__________С.В.Черненко</w:t>
      </w:r>
    </w:p>
    <w:p w14:paraId="2B3B7EE2" w14:textId="26BA4281" w:rsidR="009F2D5C" w:rsidRPr="005A5581" w:rsidRDefault="000853C0" w:rsidP="009F2D5C">
      <w:pPr>
        <w:spacing w:after="0" w:line="240" w:lineRule="auto"/>
        <w:ind w:left="4395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AD0B79">
        <w:rPr>
          <w:rFonts w:ascii="Times New Roman" w:hAnsi="Times New Roman" w:cs="Times New Roman"/>
          <w:sz w:val="30"/>
          <w:szCs w:val="30"/>
        </w:rPr>
        <w:t>16» апреля 2026</w:t>
      </w:r>
      <w:r w:rsidR="009F2D5C" w:rsidRPr="00513A7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247F7F11" w14:textId="77777777" w:rsidR="006367C7" w:rsidRDefault="006367C7" w:rsidP="006367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A3A7648" w14:textId="77777777" w:rsidR="003D0003" w:rsidRDefault="003D0003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FD89075" w14:textId="77777777" w:rsidR="006367C7" w:rsidRDefault="006367C7" w:rsidP="006367C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</w:t>
      </w:r>
    </w:p>
    <w:p w14:paraId="722AAC59" w14:textId="1871D722" w:rsidR="00512554" w:rsidRDefault="00506EB1" w:rsidP="009F2D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704">
        <w:rPr>
          <w:rFonts w:ascii="Times New Roman" w:hAnsi="Times New Roman" w:cs="Times New Roman"/>
          <w:sz w:val="30"/>
          <w:szCs w:val="30"/>
        </w:rPr>
        <w:t>р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езультатов общественного обсуждения отчета </w:t>
      </w:r>
      <w:r w:rsidR="00DA4F66">
        <w:rPr>
          <w:rFonts w:ascii="Times New Roman" w:hAnsi="Times New Roman" w:cs="Times New Roman"/>
          <w:sz w:val="30"/>
          <w:szCs w:val="30"/>
        </w:rPr>
        <w:t xml:space="preserve">об оценке воздействия на окружающую среду </w:t>
      </w:r>
      <w:r w:rsidRPr="004C2704">
        <w:rPr>
          <w:rFonts w:ascii="Times New Roman" w:hAnsi="Times New Roman" w:cs="Times New Roman"/>
          <w:sz w:val="30"/>
          <w:szCs w:val="30"/>
        </w:rPr>
        <w:t>п</w:t>
      </w:r>
      <w:r w:rsidR="006367C7" w:rsidRPr="004C2704">
        <w:rPr>
          <w:rFonts w:ascii="Times New Roman" w:hAnsi="Times New Roman" w:cs="Times New Roman"/>
          <w:sz w:val="30"/>
          <w:szCs w:val="30"/>
        </w:rPr>
        <w:t xml:space="preserve">о объекту </w:t>
      </w:r>
      <w:r w:rsidR="00E34A30" w:rsidRPr="00E34A30">
        <w:rPr>
          <w:rFonts w:ascii="Times New Roman" w:hAnsi="Times New Roman" w:cs="Times New Roman"/>
          <w:sz w:val="30"/>
          <w:szCs w:val="30"/>
        </w:rPr>
        <w:t>«</w:t>
      </w:r>
      <w:r w:rsidR="00E758A5" w:rsidRPr="00E758A5">
        <w:rPr>
          <w:rFonts w:ascii="Times New Roman" w:hAnsi="Times New Roman" w:cs="Times New Roman"/>
          <w:sz w:val="30"/>
          <w:szCs w:val="30"/>
        </w:rPr>
        <w:t>Возведение склада готовой продукции на территории промплощадки РУПП «Гранит»</w:t>
      </w:r>
      <w:r w:rsidR="00E34A30" w:rsidRPr="00E34A30">
        <w:rPr>
          <w:rFonts w:ascii="Times New Roman" w:hAnsi="Times New Roman" w:cs="Times New Roman"/>
          <w:sz w:val="30"/>
          <w:szCs w:val="30"/>
        </w:rPr>
        <w:t>»</w:t>
      </w:r>
    </w:p>
    <w:p w14:paraId="6A22B5FC" w14:textId="77777777" w:rsidR="009F2D5C" w:rsidRDefault="009F2D5C" w:rsidP="009F2D5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AC74DD" w14:textId="281A5BF6" w:rsidR="00396700" w:rsidRPr="0015794F" w:rsidRDefault="00506EB1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Положением о порядке организации и проведения общественных обсуждений проектов экологически значимых решений, отчетов об оценке воздействия на окружающую среду, учета принятых экологически значимых решений, утвержденным постановлением Совета Министров Республики Беларусь от 14 июня 2016 г. № 458</w:t>
      </w:r>
      <w:r w:rsidR="00B118C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период с </w:t>
      </w:r>
      <w:r w:rsidR="00AE2B08">
        <w:rPr>
          <w:rFonts w:ascii="Times New Roman" w:hAnsi="Times New Roman" w:cs="Times New Roman"/>
          <w:sz w:val="30"/>
          <w:szCs w:val="30"/>
        </w:rPr>
        <w:t>16.03.2026 по 15.04.2026</w:t>
      </w:r>
      <w:r w:rsidR="0022399F" w:rsidRPr="00B118C1">
        <w:rPr>
          <w:rFonts w:ascii="Times New Roman" w:hAnsi="Times New Roman" w:cs="Times New Roman"/>
          <w:sz w:val="30"/>
          <w:szCs w:val="30"/>
        </w:rPr>
        <w:t xml:space="preserve"> (включительно)</w:t>
      </w:r>
      <w:r w:rsidR="00E74276" w:rsidRPr="00B118C1">
        <w:rPr>
          <w:rFonts w:ascii="Times New Roman" w:hAnsi="Times New Roman" w:cs="Times New Roman"/>
          <w:sz w:val="30"/>
          <w:szCs w:val="30"/>
        </w:rPr>
        <w:t xml:space="preserve"> </w:t>
      </w:r>
      <w:r w:rsidR="00E74276">
        <w:rPr>
          <w:rFonts w:ascii="Times New Roman" w:hAnsi="Times New Roman" w:cs="Times New Roman"/>
          <w:sz w:val="30"/>
          <w:szCs w:val="30"/>
        </w:rPr>
        <w:t>проводилось общественное обсуждение отчета об оценке воздействия на окружающую среду (далее – ОВОС) по объекту</w:t>
      </w:r>
      <w:r w:rsidR="00163758">
        <w:rPr>
          <w:rFonts w:ascii="Times New Roman" w:hAnsi="Times New Roman" w:cs="Times New Roman"/>
          <w:sz w:val="30"/>
          <w:szCs w:val="30"/>
        </w:rPr>
        <w:t xml:space="preserve"> </w:t>
      </w:r>
      <w:r w:rsidR="00E758A5" w:rsidRPr="00E34A30">
        <w:rPr>
          <w:rFonts w:ascii="Times New Roman" w:hAnsi="Times New Roman" w:cs="Times New Roman"/>
          <w:sz w:val="30"/>
          <w:szCs w:val="30"/>
        </w:rPr>
        <w:t>«</w:t>
      </w:r>
      <w:r w:rsidR="00E758A5" w:rsidRPr="00E758A5">
        <w:rPr>
          <w:rFonts w:ascii="Times New Roman" w:hAnsi="Times New Roman" w:cs="Times New Roman"/>
          <w:sz w:val="30"/>
          <w:szCs w:val="30"/>
        </w:rPr>
        <w:t>Возведение склада готовой продукции на территории промплощадки РУПП «Гранит»</w:t>
      </w:r>
      <w:r w:rsidR="00E758A5" w:rsidRPr="00E34A30">
        <w:rPr>
          <w:rFonts w:ascii="Times New Roman" w:hAnsi="Times New Roman" w:cs="Times New Roman"/>
          <w:sz w:val="30"/>
          <w:szCs w:val="30"/>
        </w:rPr>
        <w:t>»</w:t>
      </w:r>
      <w:r w:rsidR="00E34A30">
        <w:rPr>
          <w:rFonts w:ascii="Times New Roman" w:hAnsi="Times New Roman" w:cs="Times New Roman"/>
          <w:sz w:val="30"/>
          <w:szCs w:val="30"/>
        </w:rPr>
        <w:t>.</w:t>
      </w:r>
    </w:p>
    <w:p w14:paraId="030C26D8" w14:textId="54890A34" w:rsidR="00FD7582" w:rsidRDefault="00E74276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7582">
        <w:rPr>
          <w:rFonts w:ascii="Times New Roman" w:hAnsi="Times New Roman" w:cs="Times New Roman"/>
          <w:sz w:val="30"/>
          <w:szCs w:val="30"/>
        </w:rPr>
        <w:t>Уведомление о проведении общественного обсуждения отчета об ОВОС было опубликовано в газете «Л</w:t>
      </w:r>
      <w:r w:rsidR="00FD7582">
        <w:rPr>
          <w:rFonts w:ascii="Times New Roman" w:hAnsi="Times New Roman" w:cs="Times New Roman"/>
          <w:sz w:val="30"/>
          <w:szCs w:val="30"/>
          <w:lang w:val="be-BY"/>
        </w:rPr>
        <w:t>унінецкія навіны</w:t>
      </w:r>
      <w:r w:rsidR="00FD7582">
        <w:rPr>
          <w:rFonts w:ascii="Times New Roman" w:hAnsi="Times New Roman" w:cs="Times New Roman"/>
          <w:sz w:val="30"/>
          <w:szCs w:val="30"/>
        </w:rPr>
        <w:t xml:space="preserve">» </w:t>
      </w:r>
      <w:r w:rsidR="00FD7582" w:rsidRPr="00CA0DE4">
        <w:rPr>
          <w:rFonts w:ascii="Times New Roman" w:hAnsi="Times New Roman" w:cs="Times New Roman"/>
          <w:sz w:val="30"/>
          <w:szCs w:val="30"/>
        </w:rPr>
        <w:t>(</w:t>
      </w:r>
      <w:r w:rsidR="004A647A" w:rsidRPr="00CA0DE4">
        <w:rPr>
          <w:rFonts w:ascii="Times New Roman" w:hAnsi="Times New Roman" w:cs="Times New Roman"/>
          <w:sz w:val="30"/>
          <w:szCs w:val="30"/>
        </w:rPr>
        <w:t>№</w:t>
      </w:r>
      <w:r w:rsidR="004C2704" w:rsidRPr="00CA0DE4">
        <w:rPr>
          <w:rFonts w:ascii="Times New Roman" w:hAnsi="Times New Roman" w:cs="Times New Roman"/>
          <w:sz w:val="30"/>
          <w:szCs w:val="30"/>
        </w:rPr>
        <w:t xml:space="preserve"> </w:t>
      </w:r>
      <w:r w:rsidR="00AE2B08">
        <w:rPr>
          <w:rFonts w:ascii="Times New Roman" w:hAnsi="Times New Roman" w:cs="Times New Roman"/>
          <w:sz w:val="30"/>
          <w:szCs w:val="30"/>
        </w:rPr>
        <w:t>17</w:t>
      </w:r>
      <w:r w:rsidR="004A647A" w:rsidRPr="00CA0DE4">
        <w:rPr>
          <w:rFonts w:ascii="Times New Roman" w:hAnsi="Times New Roman" w:cs="Times New Roman"/>
          <w:sz w:val="30"/>
          <w:szCs w:val="30"/>
        </w:rPr>
        <w:t xml:space="preserve"> (</w:t>
      </w:r>
      <w:r w:rsidR="00AE2B08">
        <w:rPr>
          <w:rFonts w:ascii="Times New Roman" w:hAnsi="Times New Roman" w:cs="Times New Roman"/>
          <w:sz w:val="30"/>
          <w:szCs w:val="30"/>
        </w:rPr>
        <w:t>11442</w:t>
      </w:r>
      <w:r w:rsidR="004A647A" w:rsidRPr="00CA0DE4">
        <w:rPr>
          <w:rFonts w:ascii="Times New Roman" w:hAnsi="Times New Roman" w:cs="Times New Roman"/>
          <w:sz w:val="30"/>
          <w:szCs w:val="30"/>
        </w:rPr>
        <w:t>)</w:t>
      </w:r>
      <w:r w:rsidR="0015794F" w:rsidRPr="00CA0DE4">
        <w:rPr>
          <w:rFonts w:ascii="Times New Roman" w:hAnsi="Times New Roman" w:cs="Times New Roman"/>
          <w:sz w:val="30"/>
          <w:szCs w:val="30"/>
        </w:rPr>
        <w:t xml:space="preserve"> от </w:t>
      </w:r>
      <w:r w:rsidR="00AE2B08">
        <w:rPr>
          <w:rFonts w:ascii="Times New Roman" w:hAnsi="Times New Roman" w:cs="Times New Roman"/>
          <w:sz w:val="30"/>
          <w:szCs w:val="30"/>
        </w:rPr>
        <w:t>04.03.2026</w:t>
      </w:r>
      <w:r w:rsidR="00FD7582" w:rsidRPr="00CA0DE4">
        <w:rPr>
          <w:rFonts w:ascii="Times New Roman" w:hAnsi="Times New Roman" w:cs="Times New Roman"/>
          <w:sz w:val="30"/>
          <w:szCs w:val="30"/>
        </w:rPr>
        <w:t>).</w:t>
      </w:r>
      <w:r w:rsidR="00FD7582">
        <w:rPr>
          <w:rFonts w:ascii="Times New Roman" w:hAnsi="Times New Roman" w:cs="Times New Roman"/>
          <w:sz w:val="30"/>
          <w:szCs w:val="30"/>
        </w:rPr>
        <w:t xml:space="preserve"> Также уведомление и электронная версия отчета об ОВОС были размещены на странице Лунинецкого районного исполнительного комитета </w:t>
      </w:r>
      <w:r w:rsidR="005A5581">
        <w:rPr>
          <w:rFonts w:ascii="Times New Roman" w:hAnsi="Times New Roman" w:cs="Times New Roman"/>
          <w:sz w:val="30"/>
          <w:szCs w:val="30"/>
        </w:rPr>
        <w:t xml:space="preserve">(далее – Лунинецкий райисполком) </w:t>
      </w:r>
      <w:r w:rsidR="00B118C1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FD7582">
        <w:rPr>
          <w:rFonts w:ascii="Times New Roman" w:hAnsi="Times New Roman" w:cs="Times New Roman"/>
          <w:sz w:val="30"/>
          <w:szCs w:val="30"/>
        </w:rPr>
        <w:t>сайта Брестского областного исполнительного комитета.</w:t>
      </w:r>
    </w:p>
    <w:p w14:paraId="1EB58994" w14:textId="1959A57B" w:rsidR="00DA4F66" w:rsidRDefault="00DA4F66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0C6F2C">
        <w:rPr>
          <w:rFonts w:ascii="Times New Roman" w:hAnsi="Times New Roman" w:cs="Times New Roman"/>
          <w:sz w:val="30"/>
          <w:szCs w:val="30"/>
        </w:rPr>
        <w:t>период общественного обсуждения</w:t>
      </w:r>
      <w:r>
        <w:rPr>
          <w:rFonts w:ascii="Times New Roman" w:hAnsi="Times New Roman" w:cs="Times New Roman"/>
          <w:sz w:val="30"/>
          <w:szCs w:val="30"/>
        </w:rPr>
        <w:t xml:space="preserve"> заявлений от граждан и юридических лиц с замечаниями, вопросами и предложениями не поступало.</w:t>
      </w:r>
    </w:p>
    <w:p w14:paraId="6163AC36" w14:textId="1F2E12B6" w:rsidR="000E3BCB" w:rsidRDefault="000E3BCB" w:rsidP="000C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и предложения по подготовке и проведению общественного обсуждения:</w:t>
      </w:r>
    </w:p>
    <w:p w14:paraId="47D28EE0" w14:textId="33B8D63B" w:rsidR="000E3BCB" w:rsidRDefault="005719C8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Считать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общественные</w:t>
      </w:r>
      <w:r w:rsidR="000E3BCB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02D92" w:rsidRPr="00187C06">
        <w:rPr>
          <w:rFonts w:ascii="Times New Roman" w:hAnsi="Times New Roman" w:cs="Times New Roman"/>
          <w:sz w:val="30"/>
          <w:szCs w:val="30"/>
        </w:rPr>
        <w:t>обсуждения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отчета об ОВОС по</w:t>
      </w:r>
      <w:r w:rsidR="00E818FF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объекту</w:t>
      </w:r>
      <w:r w:rsid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E758A5" w:rsidRPr="00E34A30">
        <w:rPr>
          <w:rFonts w:ascii="Times New Roman" w:hAnsi="Times New Roman" w:cs="Times New Roman"/>
          <w:sz w:val="30"/>
          <w:szCs w:val="30"/>
        </w:rPr>
        <w:t>«</w:t>
      </w:r>
      <w:r w:rsidR="00E758A5" w:rsidRPr="00E758A5">
        <w:rPr>
          <w:rFonts w:ascii="Times New Roman" w:hAnsi="Times New Roman" w:cs="Times New Roman"/>
          <w:sz w:val="30"/>
          <w:szCs w:val="30"/>
        </w:rPr>
        <w:t>Возведение склада готовой продукции на территории промплощадки РУПП «Гранит»</w:t>
      </w:r>
      <w:r w:rsidR="00E758A5" w:rsidRPr="00E34A30">
        <w:rPr>
          <w:rFonts w:ascii="Times New Roman" w:hAnsi="Times New Roman" w:cs="Times New Roman"/>
          <w:sz w:val="30"/>
          <w:szCs w:val="30"/>
        </w:rPr>
        <w:t>»</w:t>
      </w:r>
      <w:r w:rsidR="00163758" w:rsidRPr="00187C06">
        <w:rPr>
          <w:rFonts w:ascii="Times New Roman" w:hAnsi="Times New Roman" w:cs="Times New Roman"/>
          <w:sz w:val="30"/>
          <w:szCs w:val="30"/>
        </w:rPr>
        <w:t xml:space="preserve"> </w:t>
      </w:r>
      <w:r w:rsidR="000E3BCB" w:rsidRPr="00187C06">
        <w:rPr>
          <w:rFonts w:ascii="Times New Roman" w:hAnsi="Times New Roman" w:cs="Times New Roman"/>
          <w:sz w:val="30"/>
          <w:szCs w:val="30"/>
        </w:rPr>
        <w:t>состоявшим</w:t>
      </w:r>
      <w:r w:rsidR="0015794F" w:rsidRPr="00187C06">
        <w:rPr>
          <w:rFonts w:ascii="Times New Roman" w:hAnsi="Times New Roman" w:cs="Times New Roman"/>
          <w:sz w:val="30"/>
          <w:szCs w:val="30"/>
        </w:rPr>
        <w:t>и</w:t>
      </w:r>
      <w:r w:rsidR="000E3BCB" w:rsidRPr="00187C06">
        <w:rPr>
          <w:rFonts w:ascii="Times New Roman" w:hAnsi="Times New Roman" w:cs="Times New Roman"/>
          <w:sz w:val="30"/>
          <w:szCs w:val="30"/>
        </w:rPr>
        <w:t>ся.</w:t>
      </w:r>
    </w:p>
    <w:p w14:paraId="73BFF97E" w14:textId="62DEAA52" w:rsidR="008D52AE" w:rsidRPr="008D52AE" w:rsidRDefault="008D52AE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Рекомендовать работы на объекте </w:t>
      </w:r>
      <w:r w:rsidR="00E758A5" w:rsidRPr="00E34A30">
        <w:rPr>
          <w:rFonts w:ascii="Times New Roman" w:hAnsi="Times New Roman" w:cs="Times New Roman"/>
          <w:sz w:val="30"/>
          <w:szCs w:val="30"/>
        </w:rPr>
        <w:t>«</w:t>
      </w:r>
      <w:r w:rsidR="00E758A5" w:rsidRPr="00E758A5">
        <w:rPr>
          <w:rFonts w:ascii="Times New Roman" w:hAnsi="Times New Roman" w:cs="Times New Roman"/>
          <w:sz w:val="30"/>
          <w:szCs w:val="30"/>
        </w:rPr>
        <w:t>Возведение склада готовой продукции на территории промплощадки РУПП «Гранит»</w:t>
      </w:r>
      <w:r w:rsidR="00E758A5" w:rsidRPr="00E34A3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758">
        <w:rPr>
          <w:rFonts w:ascii="Times New Roman" w:hAnsi="Times New Roman" w:cs="Times New Roman"/>
          <w:sz w:val="30"/>
          <w:szCs w:val="30"/>
        </w:rPr>
        <w:t>к дальнейшей реализации в установленном порядке.</w:t>
      </w:r>
    </w:p>
    <w:p w14:paraId="5A83D4A9" w14:textId="77777777" w:rsidR="005748C8" w:rsidRDefault="005748C8" w:rsidP="000C6F2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Протокол по результатам обществ</w:t>
      </w:r>
      <w:r w:rsidR="002C75C8">
        <w:rPr>
          <w:rFonts w:ascii="Times New Roman" w:hAnsi="Times New Roman" w:cs="Times New Roman"/>
          <w:sz w:val="30"/>
          <w:szCs w:val="30"/>
        </w:rPr>
        <w:t>енного обсуждения отчета об ОВОС</w:t>
      </w:r>
      <w:r>
        <w:rPr>
          <w:rFonts w:ascii="Times New Roman" w:hAnsi="Times New Roman" w:cs="Times New Roman"/>
          <w:sz w:val="30"/>
          <w:szCs w:val="30"/>
        </w:rPr>
        <w:t xml:space="preserve"> и сводку отзывов к протоколу разместить на официальном сайте Лунинецкого райисполкома в разделе «Общественные обсуждения».</w:t>
      </w:r>
    </w:p>
    <w:p w14:paraId="0E82307D" w14:textId="77777777" w:rsidR="008A2FE2" w:rsidRDefault="009C2CD5" w:rsidP="002C75C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 по подготовке и проведению общественного обсуждения:</w:t>
      </w:r>
    </w:p>
    <w:p w14:paraId="338ADDC3" w14:textId="77777777" w:rsidR="00D05F11" w:rsidRDefault="00D05F11" w:rsidP="002C75C8">
      <w:pPr>
        <w:spacing w:after="0" w:line="1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266"/>
        <w:gridCol w:w="2432"/>
      </w:tblGrid>
      <w:tr w:rsidR="0022399F" w:rsidRPr="008A6EEB" w14:paraId="7FCF256E" w14:textId="77777777" w:rsidTr="005463EF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5E13" w14:textId="77777777" w:rsidR="0022399F" w:rsidRPr="008A6EEB" w:rsidRDefault="005719C8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строительства 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239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BC3A" w14:textId="77777777" w:rsidR="0022399F" w:rsidRPr="008A6EEB" w:rsidRDefault="0022399F" w:rsidP="00CE7F7B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3E97E" w14:textId="77777777" w:rsidR="0022399F" w:rsidRPr="00CE7F7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9D15A3F" w14:textId="77777777" w:rsidR="0022399F" w:rsidRPr="00CE7F7B" w:rsidRDefault="0022399F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F7FE3B3" w14:textId="77777777" w:rsidR="00A4139C" w:rsidRPr="00CE7F7B" w:rsidRDefault="00A4139C" w:rsidP="00792EC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84F2870" w14:textId="77777777" w:rsidR="0022399F" w:rsidRPr="00CE7F7B" w:rsidRDefault="00792EC0" w:rsidP="00792EC0">
            <w:pPr>
              <w:pStyle w:val="newncpi0"/>
              <w:jc w:val="left"/>
              <w:rPr>
                <w:sz w:val="28"/>
                <w:szCs w:val="28"/>
              </w:rPr>
            </w:pPr>
            <w:r w:rsidRPr="00CE7F7B">
              <w:rPr>
                <w:sz w:val="28"/>
                <w:szCs w:val="28"/>
              </w:rPr>
              <w:t>Д.И.Липский</w:t>
            </w:r>
          </w:p>
        </w:tc>
      </w:tr>
      <w:tr w:rsidR="0022399F" w:rsidRPr="008A6EEB" w14:paraId="6F505593" w14:textId="77777777" w:rsidTr="005463EF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BD782" w14:textId="77777777" w:rsidR="00792EC0" w:rsidRPr="008A6EEB" w:rsidRDefault="00792EC0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архитектуры</w:t>
            </w:r>
            <w:r w:rsidR="00D05F11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 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  <w:r w:rsidR="0022399F" w:rsidRPr="008A6EE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F69B" w14:textId="77777777" w:rsidR="0022399F" w:rsidRPr="008A6EEB" w:rsidRDefault="0022399F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52C1" w14:textId="77777777" w:rsidR="0022399F" w:rsidRPr="00CE7F7B" w:rsidRDefault="0022399F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17D83AB" w14:textId="77777777" w:rsidR="0022399F" w:rsidRPr="00CE7F7B" w:rsidRDefault="0022399F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730EA86" w14:textId="77777777" w:rsidR="00A4139C" w:rsidRDefault="00A4139C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027B931B" w14:textId="77777777" w:rsidR="00CE7F7B" w:rsidRPr="00CE7F7B" w:rsidRDefault="00CE7F7B" w:rsidP="00CE7F7B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AA1E163" w14:textId="77777777" w:rsidR="0022399F" w:rsidRPr="00CE7F7B" w:rsidRDefault="00792EC0" w:rsidP="00CE7F7B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 w:rsidRPr="00CE7F7B">
              <w:rPr>
                <w:sz w:val="28"/>
                <w:szCs w:val="28"/>
              </w:rPr>
              <w:t>Л.Я.Шелег</w:t>
            </w:r>
            <w:proofErr w:type="spellEnd"/>
            <w:r w:rsidR="00262D00" w:rsidRPr="00CE7F7B">
              <w:rPr>
                <w:sz w:val="28"/>
                <w:szCs w:val="28"/>
              </w:rPr>
              <w:t xml:space="preserve"> </w:t>
            </w:r>
          </w:p>
        </w:tc>
      </w:tr>
      <w:tr w:rsidR="004738C3" w:rsidRPr="008A6EEB" w14:paraId="4D753D20" w14:textId="77777777" w:rsidTr="005463EF">
        <w:trPr>
          <w:trHeight w:val="1096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BF0A1" w14:textId="15F1E690" w:rsidR="004738C3" w:rsidRDefault="004738C3" w:rsidP="00A4139C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капитальному строительству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капитального строительства республиканского унитарного производственного предприятия «Гранит»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F7AD" w14:textId="77777777" w:rsidR="004738C3" w:rsidRPr="008A6EEB" w:rsidRDefault="004738C3" w:rsidP="00BF135F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43951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18DF3EF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251C0D41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43D5346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3477373" w14:textId="77777777" w:rsidR="0090028B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332C819D" w14:textId="4FB08E14" w:rsidR="004738C3" w:rsidRPr="00CE7F7B" w:rsidRDefault="0090028B" w:rsidP="00262D00">
            <w:pPr>
              <w:pStyle w:val="newncpi0"/>
              <w:jc w:val="left"/>
              <w:rPr>
                <w:sz w:val="28"/>
                <w:szCs w:val="28"/>
              </w:rPr>
            </w:pPr>
            <w:proofErr w:type="spellStart"/>
            <w:r w:rsidRPr="00CE7F7B">
              <w:rPr>
                <w:sz w:val="28"/>
                <w:szCs w:val="28"/>
              </w:rPr>
              <w:t>С.С.Баган</w:t>
            </w:r>
            <w:proofErr w:type="spellEnd"/>
          </w:p>
        </w:tc>
      </w:tr>
      <w:tr w:rsidR="0022399F" w:rsidRPr="008A6EEB" w14:paraId="7F2D5C9B" w14:textId="77777777" w:rsidTr="005463EF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FD499" w14:textId="7D884C94" w:rsidR="00792EC0" w:rsidRPr="008A6EEB" w:rsidRDefault="00792EC0" w:rsidP="0090028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санитарный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90028B">
              <w:rPr>
                <w:rFonts w:ascii="Times New Roman" w:hAnsi="Times New Roman" w:cs="Times New Roman"/>
                <w:sz w:val="28"/>
                <w:szCs w:val="28"/>
              </w:rPr>
              <w:t xml:space="preserve"> Лунинецкого района Брестской области – 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«Лунинецкий районный центр гигиены и эпидемиологии»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D683" w14:textId="77777777" w:rsidR="0022399F" w:rsidRPr="008A6EEB" w:rsidRDefault="0022399F" w:rsidP="00D05F11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2F5D" w14:textId="77777777" w:rsidR="00CE7F7B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99482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343A8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2F979" w14:textId="77777777" w:rsid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19270" w14:textId="77777777" w:rsidR="00CE7F7B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185D" w14:textId="7EC312C5" w:rsidR="0022399F" w:rsidRPr="00CE7F7B" w:rsidRDefault="00CE7F7B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М.Н.Жук</w:t>
            </w:r>
            <w:proofErr w:type="spellEnd"/>
          </w:p>
        </w:tc>
      </w:tr>
      <w:tr w:rsidR="005741A8" w:rsidRPr="008A6EEB" w14:paraId="6A6229D4" w14:textId="77777777" w:rsidTr="005463EF">
        <w:trPr>
          <w:trHeight w:val="687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CF92" w14:textId="1774235F" w:rsidR="005741A8" w:rsidRDefault="005741A8" w:rsidP="0090028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районной инспекции природных ресурсов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охраны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CB6A" w14:textId="77777777" w:rsidR="005741A8" w:rsidRPr="008A6EEB" w:rsidRDefault="005741A8" w:rsidP="00D05F11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99BB" w14:textId="77777777" w:rsidR="005741A8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1191" w14:textId="77777777" w:rsidR="005741A8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F5DE6" w14:textId="35A348B1" w:rsidR="005741A8" w:rsidRPr="00CE7F7B" w:rsidRDefault="005741A8" w:rsidP="00CE7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А.В.Шкут</w:t>
            </w:r>
          </w:p>
        </w:tc>
      </w:tr>
      <w:tr w:rsidR="003D4772" w:rsidRPr="008A6EEB" w14:paraId="79C83386" w14:textId="77777777" w:rsidTr="005463EF">
        <w:trPr>
          <w:trHeight w:val="555"/>
        </w:trPr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B6EA4" w14:textId="77777777" w:rsidR="003D4772" w:rsidRPr="008A6EEB" w:rsidRDefault="003D4772" w:rsidP="003D477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6EEB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землеустройства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Лунинецкого районного исполнительного комитета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033B0" w14:textId="77777777" w:rsidR="003D4772" w:rsidRPr="008A6EEB" w:rsidRDefault="003D4772" w:rsidP="003D4772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BC3EC" w14:textId="77777777" w:rsidR="003D4772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479BD5A0" w14:textId="77777777" w:rsidR="00CE7F7B" w:rsidRPr="00CE7F7B" w:rsidRDefault="00CE7F7B" w:rsidP="003D4772">
            <w:pPr>
              <w:pStyle w:val="newncpi0"/>
              <w:jc w:val="left"/>
              <w:rPr>
                <w:sz w:val="28"/>
                <w:szCs w:val="28"/>
              </w:rPr>
            </w:pPr>
          </w:p>
          <w:p w14:paraId="50481E88" w14:textId="77777777" w:rsidR="003D4772" w:rsidRPr="00CE7F7B" w:rsidRDefault="003D4772" w:rsidP="003D4772">
            <w:pPr>
              <w:pStyle w:val="newncpi0"/>
              <w:jc w:val="left"/>
              <w:rPr>
                <w:sz w:val="28"/>
                <w:szCs w:val="28"/>
              </w:rPr>
            </w:pPr>
            <w:r w:rsidRPr="00CE7F7B">
              <w:rPr>
                <w:sz w:val="28"/>
                <w:szCs w:val="28"/>
              </w:rPr>
              <w:t>Ю.А.Ященко</w:t>
            </w:r>
          </w:p>
        </w:tc>
      </w:tr>
    </w:tbl>
    <w:p w14:paraId="106DA002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8A017CF" w14:textId="77777777" w:rsidR="009C2CD5" w:rsidRDefault="009C2CD5" w:rsidP="008A2F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C8480BE" w14:textId="77777777" w:rsidR="00351907" w:rsidRPr="00351907" w:rsidRDefault="00351907" w:rsidP="003519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51907">
        <w:rPr>
          <w:rFonts w:ascii="Times New Roman" w:hAnsi="Times New Roman" w:cs="Times New Roman"/>
          <w:sz w:val="30"/>
          <w:szCs w:val="30"/>
        </w:rPr>
        <w:t>Электронная версия соответствует оригиналу</w:t>
      </w:r>
    </w:p>
    <w:p w14:paraId="10BE4B0D" w14:textId="77777777" w:rsidR="00506EB1" w:rsidRPr="006367C7" w:rsidRDefault="00506EB1" w:rsidP="000853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506EB1" w:rsidRPr="006367C7" w:rsidSect="00E758A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70E3" w14:textId="77777777" w:rsidR="003149F6" w:rsidRDefault="003149F6" w:rsidP="00E818FF">
      <w:pPr>
        <w:spacing w:after="0" w:line="240" w:lineRule="auto"/>
      </w:pPr>
      <w:r>
        <w:separator/>
      </w:r>
    </w:p>
  </w:endnote>
  <w:endnote w:type="continuationSeparator" w:id="0">
    <w:p w14:paraId="7980D699" w14:textId="77777777" w:rsidR="003149F6" w:rsidRDefault="003149F6" w:rsidP="00E8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BA7F" w14:textId="77777777" w:rsidR="003149F6" w:rsidRDefault="003149F6" w:rsidP="00E818FF">
      <w:pPr>
        <w:spacing w:after="0" w:line="240" w:lineRule="auto"/>
      </w:pPr>
      <w:r>
        <w:separator/>
      </w:r>
    </w:p>
  </w:footnote>
  <w:footnote w:type="continuationSeparator" w:id="0">
    <w:p w14:paraId="224CA18B" w14:textId="77777777" w:rsidR="003149F6" w:rsidRDefault="003149F6" w:rsidP="00E8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719777"/>
      <w:docPartObj>
        <w:docPartGallery w:val="Page Numbers (Top of Page)"/>
        <w:docPartUnique/>
      </w:docPartObj>
    </w:sdtPr>
    <w:sdtContent>
      <w:p w14:paraId="1D1AC99E" w14:textId="77777777" w:rsidR="00E818FF" w:rsidRDefault="00E81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B5B">
          <w:rPr>
            <w:noProof/>
          </w:rPr>
          <w:t>2</w:t>
        </w:r>
        <w:r>
          <w:fldChar w:fldCharType="end"/>
        </w:r>
      </w:p>
    </w:sdtContent>
  </w:sdt>
  <w:p w14:paraId="27B56C18" w14:textId="77777777" w:rsidR="00E818FF" w:rsidRDefault="00E818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9662A0"/>
    <w:multiLevelType w:val="hybridMultilevel"/>
    <w:tmpl w:val="EFBEE3C4"/>
    <w:lvl w:ilvl="0" w:tplc="AD1EE4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6603305">
    <w:abstractNumId w:val="0"/>
  </w:num>
  <w:num w:numId="2" w16cid:durableId="51966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7"/>
    <w:rsid w:val="00002D92"/>
    <w:rsid w:val="00012B6C"/>
    <w:rsid w:val="000308F3"/>
    <w:rsid w:val="000407BF"/>
    <w:rsid w:val="00081FED"/>
    <w:rsid w:val="000853C0"/>
    <w:rsid w:val="0009374F"/>
    <w:rsid w:val="000C6F2C"/>
    <w:rsid w:val="000E3BCB"/>
    <w:rsid w:val="00122558"/>
    <w:rsid w:val="0015794F"/>
    <w:rsid w:val="00163758"/>
    <w:rsid w:val="00173118"/>
    <w:rsid w:val="00186249"/>
    <w:rsid w:val="001871FB"/>
    <w:rsid w:val="00187C06"/>
    <w:rsid w:val="00190436"/>
    <w:rsid w:val="001A670A"/>
    <w:rsid w:val="001E22DB"/>
    <w:rsid w:val="0022399F"/>
    <w:rsid w:val="00262D00"/>
    <w:rsid w:val="002C75C8"/>
    <w:rsid w:val="002C7BDD"/>
    <w:rsid w:val="003149F6"/>
    <w:rsid w:val="0032366F"/>
    <w:rsid w:val="003263A8"/>
    <w:rsid w:val="003357C5"/>
    <w:rsid w:val="00346DC8"/>
    <w:rsid w:val="00351907"/>
    <w:rsid w:val="00364216"/>
    <w:rsid w:val="00373197"/>
    <w:rsid w:val="00381EDF"/>
    <w:rsid w:val="00396700"/>
    <w:rsid w:val="00396BA8"/>
    <w:rsid w:val="003D0003"/>
    <w:rsid w:val="003D4772"/>
    <w:rsid w:val="003D5B6D"/>
    <w:rsid w:val="00431433"/>
    <w:rsid w:val="004477A0"/>
    <w:rsid w:val="004738C3"/>
    <w:rsid w:val="004A647A"/>
    <w:rsid w:val="004B1994"/>
    <w:rsid w:val="004C2704"/>
    <w:rsid w:val="00506EB1"/>
    <w:rsid w:val="00512554"/>
    <w:rsid w:val="00513A7D"/>
    <w:rsid w:val="00532687"/>
    <w:rsid w:val="00537A31"/>
    <w:rsid w:val="005463EF"/>
    <w:rsid w:val="0056556F"/>
    <w:rsid w:val="005719C8"/>
    <w:rsid w:val="005741A8"/>
    <w:rsid w:val="005748C8"/>
    <w:rsid w:val="005828BC"/>
    <w:rsid w:val="00593DEB"/>
    <w:rsid w:val="005A5581"/>
    <w:rsid w:val="005C4AB4"/>
    <w:rsid w:val="005F3D7A"/>
    <w:rsid w:val="00612FE3"/>
    <w:rsid w:val="00613629"/>
    <w:rsid w:val="006367C7"/>
    <w:rsid w:val="00640631"/>
    <w:rsid w:val="00641373"/>
    <w:rsid w:val="00646216"/>
    <w:rsid w:val="006E2F80"/>
    <w:rsid w:val="00706E3A"/>
    <w:rsid w:val="00743A01"/>
    <w:rsid w:val="00763E02"/>
    <w:rsid w:val="00792EC0"/>
    <w:rsid w:val="00854FE7"/>
    <w:rsid w:val="00881BCB"/>
    <w:rsid w:val="008866E3"/>
    <w:rsid w:val="00894A1A"/>
    <w:rsid w:val="008A2FE2"/>
    <w:rsid w:val="008D52AE"/>
    <w:rsid w:val="008E7014"/>
    <w:rsid w:val="0090028B"/>
    <w:rsid w:val="009101BA"/>
    <w:rsid w:val="00930A5E"/>
    <w:rsid w:val="009C2CD5"/>
    <w:rsid w:val="009F2D5C"/>
    <w:rsid w:val="00A0064E"/>
    <w:rsid w:val="00A10F6F"/>
    <w:rsid w:val="00A14E82"/>
    <w:rsid w:val="00A3409B"/>
    <w:rsid w:val="00A4139C"/>
    <w:rsid w:val="00AB537B"/>
    <w:rsid w:val="00AD0B79"/>
    <w:rsid w:val="00AE2B08"/>
    <w:rsid w:val="00B118C1"/>
    <w:rsid w:val="00B45C19"/>
    <w:rsid w:val="00BA4291"/>
    <w:rsid w:val="00BC7E69"/>
    <w:rsid w:val="00C0153D"/>
    <w:rsid w:val="00C41B41"/>
    <w:rsid w:val="00C6134E"/>
    <w:rsid w:val="00CA0DE4"/>
    <w:rsid w:val="00CE7F7B"/>
    <w:rsid w:val="00D029E1"/>
    <w:rsid w:val="00D05F11"/>
    <w:rsid w:val="00D22B5B"/>
    <w:rsid w:val="00DA4F66"/>
    <w:rsid w:val="00E16505"/>
    <w:rsid w:val="00E34A30"/>
    <w:rsid w:val="00E717E6"/>
    <w:rsid w:val="00E74276"/>
    <w:rsid w:val="00E758A5"/>
    <w:rsid w:val="00E818FF"/>
    <w:rsid w:val="00EA687E"/>
    <w:rsid w:val="00EB1DAD"/>
    <w:rsid w:val="00EC319C"/>
    <w:rsid w:val="00F27063"/>
    <w:rsid w:val="00F512F9"/>
    <w:rsid w:val="00F91CEA"/>
    <w:rsid w:val="00FD08B7"/>
    <w:rsid w:val="00FD7582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E33"/>
  <w15:docId w15:val="{259D3406-6C8A-42D3-9021-23F190FA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CB"/>
    <w:pPr>
      <w:ind w:left="720"/>
      <w:contextualSpacing/>
    </w:pPr>
  </w:style>
  <w:style w:type="paragraph" w:customStyle="1" w:styleId="1">
    <w:name w:val="Заголовок1"/>
    <w:rsid w:val="005A5581"/>
    <w:pPr>
      <w:spacing w:after="0" w:line="280" w:lineRule="exact"/>
      <w:ind w:right="5670"/>
      <w:jc w:val="both"/>
    </w:pPr>
    <w:rPr>
      <w:rFonts w:ascii="Times New Roman" w:eastAsia="Times New Roman" w:hAnsi="Times New Roman" w:cs="Times New Roman"/>
      <w:sz w:val="30"/>
      <w:szCs w:val="28"/>
    </w:rPr>
  </w:style>
  <w:style w:type="table" w:styleId="a4">
    <w:name w:val="Table Grid"/>
    <w:basedOn w:val="a1"/>
    <w:uiPriority w:val="59"/>
    <w:rsid w:val="0022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2399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8FF"/>
  </w:style>
  <w:style w:type="paragraph" w:styleId="a7">
    <w:name w:val="footer"/>
    <w:basedOn w:val="a"/>
    <w:link w:val="a8"/>
    <w:uiPriority w:val="99"/>
    <w:unhideWhenUsed/>
    <w:rsid w:val="00E8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8FF"/>
  </w:style>
  <w:style w:type="paragraph" w:styleId="a9">
    <w:name w:val="Balloon Text"/>
    <w:basedOn w:val="a"/>
    <w:link w:val="aa"/>
    <w:uiPriority w:val="99"/>
    <w:semiHidden/>
    <w:unhideWhenUsed/>
    <w:rsid w:val="0061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B957-1D7F-4B33-8BAA-B15DCDC9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Людмила Шелег</cp:lastModifiedBy>
  <cp:revision>2</cp:revision>
  <cp:lastPrinted>2026-04-17T09:43:00Z</cp:lastPrinted>
  <dcterms:created xsi:type="dcterms:W3CDTF">2026-07-10T08:14:00Z</dcterms:created>
  <dcterms:modified xsi:type="dcterms:W3CDTF">2026-07-10T08:14:00Z</dcterms:modified>
</cp:coreProperties>
</file>