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F4E8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14:paraId="6C4D474A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комиссии по подготовке и проведению общественных обсуждений, заместитель председателя Лунинецкого районного исполнительного комитета</w:t>
      </w:r>
    </w:p>
    <w:p w14:paraId="6BB4C802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С.В.Черненко</w:t>
      </w:r>
      <w:proofErr w:type="spellEnd"/>
    </w:p>
    <w:p w14:paraId="1169E4BF" w14:textId="77777777" w:rsidR="009F2D5C" w:rsidRPr="005A5581" w:rsidRDefault="000853C0" w:rsidP="009F2D5C">
      <w:pPr>
        <w:spacing w:after="0" w:line="240" w:lineRule="auto"/>
        <w:ind w:left="4395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«29</w:t>
      </w:r>
      <w:r w:rsidR="009F2D5C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февраля</w:t>
      </w:r>
      <w:r w:rsidR="009F2D5C">
        <w:rPr>
          <w:rFonts w:ascii="Times New Roman" w:hAnsi="Times New Roman" w:cs="Times New Roman"/>
          <w:sz w:val="30"/>
          <w:szCs w:val="30"/>
        </w:rPr>
        <w:t xml:space="preserve"> 2024</w:t>
      </w:r>
      <w:r w:rsidR="009F2D5C" w:rsidRPr="00513A7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26793C25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405193B" w14:textId="77777777" w:rsidR="003D0003" w:rsidRDefault="003D0003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2A5B258" w14:textId="77777777" w:rsidR="006367C7" w:rsidRDefault="006367C7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</w:t>
      </w:r>
    </w:p>
    <w:p w14:paraId="49B79F80" w14:textId="77777777" w:rsidR="00512554" w:rsidRDefault="00506EB1" w:rsidP="009F2D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704">
        <w:rPr>
          <w:rFonts w:ascii="Times New Roman" w:hAnsi="Times New Roman" w:cs="Times New Roman"/>
          <w:sz w:val="30"/>
          <w:szCs w:val="30"/>
        </w:rPr>
        <w:t>р</w:t>
      </w:r>
      <w:r w:rsidR="006367C7" w:rsidRPr="004C2704">
        <w:rPr>
          <w:rFonts w:ascii="Times New Roman" w:hAnsi="Times New Roman" w:cs="Times New Roman"/>
          <w:sz w:val="30"/>
          <w:szCs w:val="30"/>
        </w:rPr>
        <w:t>езультатов общественного обсуждения отчета об ОВОС</w:t>
      </w:r>
      <w:r w:rsidR="009F2D5C">
        <w:rPr>
          <w:rFonts w:ascii="Times New Roman" w:hAnsi="Times New Roman" w:cs="Times New Roman"/>
          <w:sz w:val="30"/>
          <w:szCs w:val="30"/>
        </w:rPr>
        <w:t xml:space="preserve"> </w:t>
      </w:r>
      <w:r w:rsidRPr="004C2704">
        <w:rPr>
          <w:rFonts w:ascii="Times New Roman" w:hAnsi="Times New Roman" w:cs="Times New Roman"/>
          <w:sz w:val="30"/>
          <w:szCs w:val="30"/>
        </w:rPr>
        <w:t>п</w:t>
      </w:r>
      <w:r w:rsidR="006367C7" w:rsidRPr="004C2704">
        <w:rPr>
          <w:rFonts w:ascii="Times New Roman" w:hAnsi="Times New Roman" w:cs="Times New Roman"/>
          <w:sz w:val="30"/>
          <w:szCs w:val="30"/>
        </w:rPr>
        <w:t xml:space="preserve">о объекту </w:t>
      </w:r>
      <w:r w:rsidR="00E34A30" w:rsidRPr="00E34A30">
        <w:rPr>
          <w:rFonts w:ascii="Times New Roman" w:hAnsi="Times New Roman" w:cs="Times New Roman"/>
          <w:sz w:val="30"/>
          <w:szCs w:val="30"/>
        </w:rPr>
        <w:t xml:space="preserve">«Строительство сетей канализации от Кожан-Городокской участковой больницы, расположенной по адресу: Лунинецкий район, </w:t>
      </w:r>
      <w:proofErr w:type="spellStart"/>
      <w:r w:rsidR="00E34A30"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34A30" w:rsidRPr="00E34A30">
        <w:rPr>
          <w:rFonts w:ascii="Times New Roman" w:hAnsi="Times New Roman" w:cs="Times New Roman"/>
          <w:sz w:val="30"/>
          <w:szCs w:val="30"/>
        </w:rPr>
        <w:t xml:space="preserve">. Кожан-Городок, ул. Петра Янкевича, 1Д, до централизованной канализационной сети </w:t>
      </w:r>
      <w:proofErr w:type="spellStart"/>
      <w:r w:rsidR="00E34A30"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34A30" w:rsidRPr="00E34A30">
        <w:rPr>
          <w:rFonts w:ascii="Times New Roman" w:hAnsi="Times New Roman" w:cs="Times New Roman"/>
          <w:sz w:val="30"/>
          <w:szCs w:val="30"/>
        </w:rPr>
        <w:t>. Кожан-Городок»</w:t>
      </w:r>
    </w:p>
    <w:p w14:paraId="246EE0EC" w14:textId="77777777" w:rsidR="009F2D5C" w:rsidRDefault="009F2D5C" w:rsidP="009F2D5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B77508" w14:textId="77777777" w:rsidR="00396700" w:rsidRPr="0015794F" w:rsidRDefault="00506EB1" w:rsidP="00B45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Положением о порядке организации и проведения общественных обсуждений проектов экологически значимых решений, отчетов об оценке воздействия на окружающую среду, учета принятых экологически значимых решений, утвержденным постановлением Совета Министров Республики Беларусь от 14 июня 2016 г. № 458</w:t>
      </w:r>
      <w:r w:rsidR="00B118C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период с </w:t>
      </w:r>
      <w:r w:rsidR="00E34A30">
        <w:rPr>
          <w:rFonts w:ascii="Times New Roman" w:hAnsi="Times New Roman" w:cs="Times New Roman"/>
          <w:sz w:val="30"/>
          <w:szCs w:val="30"/>
        </w:rPr>
        <w:t>19.01.2024</w:t>
      </w:r>
      <w:r w:rsidR="00512554" w:rsidRPr="00B118C1">
        <w:rPr>
          <w:rFonts w:ascii="Times New Roman" w:hAnsi="Times New Roman" w:cs="Times New Roman"/>
          <w:sz w:val="30"/>
          <w:szCs w:val="30"/>
        </w:rPr>
        <w:t xml:space="preserve"> по </w:t>
      </w:r>
      <w:r w:rsidR="00E34A30">
        <w:rPr>
          <w:rFonts w:ascii="Times New Roman" w:hAnsi="Times New Roman" w:cs="Times New Roman"/>
          <w:sz w:val="30"/>
          <w:szCs w:val="30"/>
        </w:rPr>
        <w:t>19.02.2024</w:t>
      </w:r>
      <w:r w:rsidR="0022399F" w:rsidRPr="00B118C1">
        <w:rPr>
          <w:rFonts w:ascii="Times New Roman" w:hAnsi="Times New Roman" w:cs="Times New Roman"/>
          <w:sz w:val="30"/>
          <w:szCs w:val="30"/>
        </w:rPr>
        <w:t xml:space="preserve"> (включительно)</w:t>
      </w:r>
      <w:r w:rsidR="00E74276" w:rsidRPr="00B118C1">
        <w:rPr>
          <w:rFonts w:ascii="Times New Roman" w:hAnsi="Times New Roman" w:cs="Times New Roman"/>
          <w:sz w:val="30"/>
          <w:szCs w:val="30"/>
        </w:rPr>
        <w:t xml:space="preserve"> </w:t>
      </w:r>
      <w:r w:rsidR="00E74276">
        <w:rPr>
          <w:rFonts w:ascii="Times New Roman" w:hAnsi="Times New Roman" w:cs="Times New Roman"/>
          <w:sz w:val="30"/>
          <w:szCs w:val="30"/>
        </w:rPr>
        <w:t>проводилось общественное обсуждение отчета об оценке воздействия на окружающую среду (далее – ОВОС) по объекту</w:t>
      </w:r>
      <w:r w:rsidR="00163758">
        <w:rPr>
          <w:rFonts w:ascii="Times New Roman" w:hAnsi="Times New Roman" w:cs="Times New Roman"/>
          <w:sz w:val="30"/>
          <w:szCs w:val="30"/>
        </w:rPr>
        <w:t xml:space="preserve"> </w:t>
      </w:r>
      <w:r w:rsidR="00E34A30" w:rsidRPr="00E34A30">
        <w:rPr>
          <w:rFonts w:ascii="Times New Roman" w:hAnsi="Times New Roman" w:cs="Times New Roman"/>
          <w:sz w:val="30"/>
          <w:szCs w:val="30"/>
        </w:rPr>
        <w:t xml:space="preserve">«Строительство сетей канализации от Кожан-Городокской участковой больницы, расположенной по адресу: Лунинецкий район, </w:t>
      </w:r>
      <w:proofErr w:type="spellStart"/>
      <w:r w:rsidR="00E34A30"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34A30" w:rsidRPr="00E34A30">
        <w:rPr>
          <w:rFonts w:ascii="Times New Roman" w:hAnsi="Times New Roman" w:cs="Times New Roman"/>
          <w:sz w:val="30"/>
          <w:szCs w:val="30"/>
        </w:rPr>
        <w:t xml:space="preserve">. Кожан-Городок, ул. Петра Янкевича, 1Д, до централизованной канализационной сети </w:t>
      </w:r>
      <w:proofErr w:type="spellStart"/>
      <w:r w:rsidR="00E34A30"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34A30" w:rsidRPr="00E34A30">
        <w:rPr>
          <w:rFonts w:ascii="Times New Roman" w:hAnsi="Times New Roman" w:cs="Times New Roman"/>
          <w:sz w:val="30"/>
          <w:szCs w:val="30"/>
        </w:rPr>
        <w:t>. Кожан-Городок»</w:t>
      </w:r>
      <w:r w:rsidR="00E34A30">
        <w:rPr>
          <w:rFonts w:ascii="Times New Roman" w:hAnsi="Times New Roman" w:cs="Times New Roman"/>
          <w:sz w:val="30"/>
          <w:szCs w:val="30"/>
        </w:rPr>
        <w:t>.</w:t>
      </w:r>
    </w:p>
    <w:p w14:paraId="35118FB2" w14:textId="77777777" w:rsidR="00FD7582" w:rsidRDefault="00E74276" w:rsidP="005125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96700">
        <w:rPr>
          <w:rFonts w:ascii="Times New Roman" w:hAnsi="Times New Roman" w:cs="Times New Roman"/>
          <w:sz w:val="30"/>
          <w:szCs w:val="30"/>
        </w:rPr>
        <w:tab/>
      </w:r>
      <w:r w:rsidR="00FD7582">
        <w:rPr>
          <w:rFonts w:ascii="Times New Roman" w:hAnsi="Times New Roman" w:cs="Times New Roman"/>
          <w:sz w:val="30"/>
          <w:szCs w:val="30"/>
        </w:rPr>
        <w:t>Уведомление о проведении общественного обсуждения отчета об ОВОС было опубликовано в газете «Л</w:t>
      </w:r>
      <w:r w:rsidR="00FD7582">
        <w:rPr>
          <w:rFonts w:ascii="Times New Roman" w:hAnsi="Times New Roman" w:cs="Times New Roman"/>
          <w:sz w:val="30"/>
          <w:szCs w:val="30"/>
          <w:lang w:val="be-BY"/>
        </w:rPr>
        <w:t>унінецкія навіны</w:t>
      </w:r>
      <w:r w:rsidR="00FD7582">
        <w:rPr>
          <w:rFonts w:ascii="Times New Roman" w:hAnsi="Times New Roman" w:cs="Times New Roman"/>
          <w:sz w:val="30"/>
          <w:szCs w:val="30"/>
        </w:rPr>
        <w:t xml:space="preserve">» </w:t>
      </w:r>
      <w:r w:rsidR="00FD7582" w:rsidRPr="00CA0DE4">
        <w:rPr>
          <w:rFonts w:ascii="Times New Roman" w:hAnsi="Times New Roman" w:cs="Times New Roman"/>
          <w:sz w:val="30"/>
          <w:szCs w:val="30"/>
        </w:rPr>
        <w:t>(</w:t>
      </w:r>
      <w:r w:rsidR="004A647A" w:rsidRPr="00CA0DE4">
        <w:rPr>
          <w:rFonts w:ascii="Times New Roman" w:hAnsi="Times New Roman" w:cs="Times New Roman"/>
          <w:sz w:val="30"/>
          <w:szCs w:val="30"/>
        </w:rPr>
        <w:t>№</w:t>
      </w:r>
      <w:r w:rsidR="004C2704" w:rsidRPr="00CA0DE4">
        <w:rPr>
          <w:rFonts w:ascii="Times New Roman" w:hAnsi="Times New Roman" w:cs="Times New Roman"/>
          <w:sz w:val="30"/>
          <w:szCs w:val="30"/>
        </w:rPr>
        <w:t xml:space="preserve"> </w:t>
      </w:r>
      <w:r w:rsidR="00CA0DE4" w:rsidRPr="00CA0DE4">
        <w:rPr>
          <w:rFonts w:ascii="Times New Roman" w:hAnsi="Times New Roman" w:cs="Times New Roman"/>
          <w:sz w:val="30"/>
          <w:szCs w:val="30"/>
        </w:rPr>
        <w:t>5</w:t>
      </w:r>
      <w:r w:rsidR="004A647A" w:rsidRPr="00CA0DE4">
        <w:rPr>
          <w:rFonts w:ascii="Times New Roman" w:hAnsi="Times New Roman" w:cs="Times New Roman"/>
          <w:sz w:val="30"/>
          <w:szCs w:val="30"/>
        </w:rPr>
        <w:t xml:space="preserve"> (</w:t>
      </w:r>
      <w:r w:rsidR="00F91CEA" w:rsidRPr="00CA0DE4">
        <w:rPr>
          <w:rFonts w:ascii="Times New Roman" w:hAnsi="Times New Roman" w:cs="Times New Roman"/>
          <w:sz w:val="30"/>
          <w:szCs w:val="30"/>
        </w:rPr>
        <w:t>11</w:t>
      </w:r>
      <w:r w:rsidR="00CA0DE4" w:rsidRPr="00CA0DE4">
        <w:rPr>
          <w:rFonts w:ascii="Times New Roman" w:hAnsi="Times New Roman" w:cs="Times New Roman"/>
          <w:sz w:val="30"/>
          <w:szCs w:val="30"/>
        </w:rPr>
        <w:t>233</w:t>
      </w:r>
      <w:r w:rsidR="004A647A" w:rsidRPr="00CA0DE4">
        <w:rPr>
          <w:rFonts w:ascii="Times New Roman" w:hAnsi="Times New Roman" w:cs="Times New Roman"/>
          <w:sz w:val="30"/>
          <w:szCs w:val="30"/>
        </w:rPr>
        <w:t>)</w:t>
      </w:r>
      <w:r w:rsidR="0015794F" w:rsidRPr="00CA0DE4">
        <w:rPr>
          <w:rFonts w:ascii="Times New Roman" w:hAnsi="Times New Roman" w:cs="Times New Roman"/>
          <w:sz w:val="30"/>
          <w:szCs w:val="30"/>
        </w:rPr>
        <w:t xml:space="preserve"> от </w:t>
      </w:r>
      <w:r w:rsidR="00CA0DE4" w:rsidRPr="00CA0DE4">
        <w:rPr>
          <w:rFonts w:ascii="Times New Roman" w:hAnsi="Times New Roman" w:cs="Times New Roman"/>
          <w:sz w:val="30"/>
          <w:szCs w:val="30"/>
        </w:rPr>
        <w:t>19.01.2024</w:t>
      </w:r>
      <w:r w:rsidR="00FD7582" w:rsidRPr="00CA0DE4">
        <w:rPr>
          <w:rFonts w:ascii="Times New Roman" w:hAnsi="Times New Roman" w:cs="Times New Roman"/>
          <w:sz w:val="30"/>
          <w:szCs w:val="30"/>
        </w:rPr>
        <w:t>).</w:t>
      </w:r>
      <w:r w:rsidR="00FD7582">
        <w:rPr>
          <w:rFonts w:ascii="Times New Roman" w:hAnsi="Times New Roman" w:cs="Times New Roman"/>
          <w:sz w:val="30"/>
          <w:szCs w:val="30"/>
        </w:rPr>
        <w:t xml:space="preserve"> Также уведомление и электронная версия отчета об ОВОС были размещены на странице Лунинецкого районного исполнительного комитета </w:t>
      </w:r>
      <w:r w:rsidR="005A5581">
        <w:rPr>
          <w:rFonts w:ascii="Times New Roman" w:hAnsi="Times New Roman" w:cs="Times New Roman"/>
          <w:sz w:val="30"/>
          <w:szCs w:val="30"/>
        </w:rPr>
        <w:t xml:space="preserve">(далее – Лунинецкий райисполком) </w:t>
      </w:r>
      <w:r w:rsidR="00B118C1">
        <w:rPr>
          <w:rFonts w:ascii="Times New Roman" w:hAnsi="Times New Roman" w:cs="Times New Roman"/>
          <w:sz w:val="30"/>
          <w:szCs w:val="30"/>
        </w:rPr>
        <w:t xml:space="preserve">официального </w:t>
      </w:r>
      <w:r w:rsidR="00FD7582">
        <w:rPr>
          <w:rFonts w:ascii="Times New Roman" w:hAnsi="Times New Roman" w:cs="Times New Roman"/>
          <w:sz w:val="30"/>
          <w:szCs w:val="30"/>
        </w:rPr>
        <w:t>сайта Брестского областного исполнительного комитета.</w:t>
      </w:r>
    </w:p>
    <w:p w14:paraId="7DC266B1" w14:textId="77777777" w:rsidR="00E16505" w:rsidRDefault="000E3BCB" w:rsidP="005125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установленные законодательством сроки </w:t>
      </w:r>
      <w:r w:rsidR="00E16505">
        <w:rPr>
          <w:rFonts w:ascii="Times New Roman" w:hAnsi="Times New Roman" w:cs="Times New Roman"/>
          <w:sz w:val="30"/>
          <w:szCs w:val="30"/>
        </w:rPr>
        <w:t xml:space="preserve">поступило заявление от жителей </w:t>
      </w:r>
      <w:proofErr w:type="spellStart"/>
      <w:r w:rsidR="00E16505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16505">
        <w:rPr>
          <w:rFonts w:ascii="Times New Roman" w:hAnsi="Times New Roman" w:cs="Times New Roman"/>
          <w:sz w:val="30"/>
          <w:szCs w:val="30"/>
        </w:rPr>
        <w:t>. Кожан-Городок о проведении собрания по обсуждению отчета об ОВОС. Собрание состоялось 15 февраля 2024 г. в сельском доме</w:t>
      </w:r>
      <w:r w:rsidR="00930A5E">
        <w:rPr>
          <w:rFonts w:ascii="Times New Roman" w:hAnsi="Times New Roman" w:cs="Times New Roman"/>
          <w:sz w:val="30"/>
          <w:szCs w:val="30"/>
        </w:rPr>
        <w:t xml:space="preserve"> культуры в </w:t>
      </w:r>
      <w:proofErr w:type="spellStart"/>
      <w:r w:rsidR="00930A5E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930A5E">
        <w:rPr>
          <w:rFonts w:ascii="Times New Roman" w:hAnsi="Times New Roman" w:cs="Times New Roman"/>
          <w:sz w:val="30"/>
          <w:szCs w:val="30"/>
        </w:rPr>
        <w:t>. Кожан-Городок.</w:t>
      </w:r>
    </w:p>
    <w:p w14:paraId="25EA9BFF" w14:textId="77777777" w:rsidR="00930A5E" w:rsidRDefault="000E3BCB" w:rsidP="00E742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период общественного обсуждения </w:t>
      </w:r>
      <w:r w:rsidR="00930A5E">
        <w:rPr>
          <w:rFonts w:ascii="Times New Roman" w:hAnsi="Times New Roman" w:cs="Times New Roman"/>
          <w:sz w:val="30"/>
          <w:szCs w:val="30"/>
        </w:rPr>
        <w:t>поступило одно электронное обращение с замечаниями по отчету об ОВОС.</w:t>
      </w:r>
    </w:p>
    <w:p w14:paraId="346F5DAE" w14:textId="77777777" w:rsidR="000E3BCB" w:rsidRDefault="000E3BCB" w:rsidP="00E742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Выводы и предложения по подготовке и проведению общественного обсуждения:</w:t>
      </w:r>
    </w:p>
    <w:p w14:paraId="2F69A019" w14:textId="77777777" w:rsidR="000E3BCB" w:rsidRDefault="005719C8" w:rsidP="00930A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Считать </w:t>
      </w:r>
      <w:r w:rsidR="00002D92" w:rsidRPr="00187C06">
        <w:rPr>
          <w:rFonts w:ascii="Times New Roman" w:hAnsi="Times New Roman" w:cs="Times New Roman"/>
          <w:sz w:val="30"/>
          <w:szCs w:val="30"/>
        </w:rPr>
        <w:t>общественные</w:t>
      </w:r>
      <w:r w:rsidR="000E3BCB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002D92" w:rsidRPr="00187C06">
        <w:rPr>
          <w:rFonts w:ascii="Times New Roman" w:hAnsi="Times New Roman" w:cs="Times New Roman"/>
          <w:sz w:val="30"/>
          <w:szCs w:val="30"/>
        </w:rPr>
        <w:t>обсуждения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отчета об ОВОС по</w:t>
      </w:r>
      <w:r w:rsidR="00E818FF"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объекту</w:t>
      </w:r>
      <w:r w:rsid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E34A30" w:rsidRPr="00E34A30">
        <w:rPr>
          <w:rFonts w:ascii="Times New Roman" w:hAnsi="Times New Roman" w:cs="Times New Roman"/>
          <w:sz w:val="30"/>
          <w:szCs w:val="30"/>
        </w:rPr>
        <w:t xml:space="preserve">«Строительство сетей канализации от Кожан-Городокской участковой больницы, расположенной по адресу: Лунинецкий район, </w:t>
      </w:r>
      <w:r w:rsidR="008866E3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E34A30" w:rsidRPr="00E34A30">
        <w:rPr>
          <w:rFonts w:ascii="Times New Roman" w:hAnsi="Times New Roman" w:cs="Times New Roman"/>
          <w:sz w:val="30"/>
          <w:szCs w:val="30"/>
        </w:rPr>
        <w:lastRenderedPageBreak/>
        <w:t>аг</w:t>
      </w:r>
      <w:proofErr w:type="spellEnd"/>
      <w:r w:rsidR="00E34A30" w:rsidRPr="00E34A30">
        <w:rPr>
          <w:rFonts w:ascii="Times New Roman" w:hAnsi="Times New Roman" w:cs="Times New Roman"/>
          <w:sz w:val="30"/>
          <w:szCs w:val="30"/>
        </w:rPr>
        <w:t xml:space="preserve">. Кожан-Городок, ул. Петра Янкевича, 1Д, до централизованной канализационной сети </w:t>
      </w:r>
      <w:proofErr w:type="spellStart"/>
      <w:r w:rsidR="00E34A30"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34A30" w:rsidRPr="00E34A30">
        <w:rPr>
          <w:rFonts w:ascii="Times New Roman" w:hAnsi="Times New Roman" w:cs="Times New Roman"/>
          <w:sz w:val="30"/>
          <w:szCs w:val="30"/>
        </w:rPr>
        <w:t>. Кожан-Городок»</w:t>
      </w:r>
      <w:r w:rsidR="00163758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состоявшим</w:t>
      </w:r>
      <w:r w:rsidR="0015794F" w:rsidRPr="00187C06">
        <w:rPr>
          <w:rFonts w:ascii="Times New Roman" w:hAnsi="Times New Roman" w:cs="Times New Roman"/>
          <w:sz w:val="30"/>
          <w:szCs w:val="30"/>
        </w:rPr>
        <w:t>и</w:t>
      </w:r>
      <w:r w:rsidR="000E3BCB" w:rsidRPr="00187C06">
        <w:rPr>
          <w:rFonts w:ascii="Times New Roman" w:hAnsi="Times New Roman" w:cs="Times New Roman"/>
          <w:sz w:val="30"/>
          <w:szCs w:val="30"/>
        </w:rPr>
        <w:t>ся.</w:t>
      </w:r>
    </w:p>
    <w:p w14:paraId="022FA84B" w14:textId="77777777" w:rsidR="008D52AE" w:rsidRPr="008D52AE" w:rsidRDefault="008D52AE" w:rsidP="008D52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Рекомендовать работы на объекте </w:t>
      </w:r>
      <w:r w:rsidRPr="00E34A30">
        <w:rPr>
          <w:rFonts w:ascii="Times New Roman" w:hAnsi="Times New Roman" w:cs="Times New Roman"/>
          <w:sz w:val="30"/>
          <w:szCs w:val="30"/>
        </w:rPr>
        <w:t xml:space="preserve">«Строительство сетей канализации от Кожан-Городокской участковой больницы, расположенной по адресу: Лунинецкий район, </w:t>
      </w:r>
      <w:proofErr w:type="spellStart"/>
      <w:r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34A30">
        <w:rPr>
          <w:rFonts w:ascii="Times New Roman" w:hAnsi="Times New Roman" w:cs="Times New Roman"/>
          <w:sz w:val="30"/>
          <w:szCs w:val="30"/>
        </w:rPr>
        <w:t xml:space="preserve">. Кожан-Городок, </w:t>
      </w:r>
      <w:r>
        <w:rPr>
          <w:rFonts w:ascii="Times New Roman" w:hAnsi="Times New Roman" w:cs="Times New Roman"/>
          <w:sz w:val="30"/>
          <w:szCs w:val="30"/>
        </w:rPr>
        <w:br/>
      </w:r>
      <w:r w:rsidRPr="00E34A30">
        <w:rPr>
          <w:rFonts w:ascii="Times New Roman" w:hAnsi="Times New Roman" w:cs="Times New Roman"/>
          <w:sz w:val="30"/>
          <w:szCs w:val="30"/>
        </w:rPr>
        <w:t xml:space="preserve">ул. Петра Янкевича, 1Д, до централизованной канализационной сети </w:t>
      </w:r>
      <w:r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E34A3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34A30">
        <w:rPr>
          <w:rFonts w:ascii="Times New Roman" w:hAnsi="Times New Roman" w:cs="Times New Roman"/>
          <w:sz w:val="30"/>
          <w:szCs w:val="30"/>
        </w:rPr>
        <w:t>. Кожан-Городок»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758">
        <w:rPr>
          <w:rFonts w:ascii="Times New Roman" w:hAnsi="Times New Roman" w:cs="Times New Roman"/>
          <w:sz w:val="30"/>
          <w:szCs w:val="30"/>
        </w:rPr>
        <w:t>к дальнейшей реализации в установленном порядке.</w:t>
      </w:r>
    </w:p>
    <w:p w14:paraId="7957E41D" w14:textId="77777777" w:rsidR="00930A5E" w:rsidRDefault="00930A5E" w:rsidP="00930A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Рекомендовать учесть объективные замечания, поступившие при проведении общественных обсуждений отчета об ОВОС.</w:t>
      </w:r>
    </w:p>
    <w:p w14:paraId="3BD72672" w14:textId="77777777" w:rsidR="005748C8" w:rsidRDefault="00EB1DAD" w:rsidP="00B62F9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748C8">
        <w:rPr>
          <w:rFonts w:ascii="Times New Roman" w:hAnsi="Times New Roman" w:cs="Times New Roman"/>
          <w:sz w:val="30"/>
          <w:szCs w:val="30"/>
        </w:rPr>
        <w:t xml:space="preserve">Вопросы, </w:t>
      </w:r>
      <w:proofErr w:type="gramStart"/>
      <w:r w:rsidRPr="005748C8">
        <w:rPr>
          <w:rFonts w:ascii="Times New Roman" w:hAnsi="Times New Roman" w:cs="Times New Roman"/>
          <w:sz w:val="30"/>
          <w:szCs w:val="30"/>
        </w:rPr>
        <w:t>замечания</w:t>
      </w:r>
      <w:proofErr w:type="gramEnd"/>
      <w:r w:rsidRPr="005748C8">
        <w:rPr>
          <w:rFonts w:ascii="Times New Roman" w:hAnsi="Times New Roman" w:cs="Times New Roman"/>
          <w:sz w:val="30"/>
          <w:szCs w:val="30"/>
        </w:rPr>
        <w:t xml:space="preserve"> полученные в ходе проведения общественного обсуждения</w:t>
      </w:r>
      <w:r w:rsidR="005828BC" w:rsidRPr="005748C8">
        <w:rPr>
          <w:rFonts w:ascii="Times New Roman" w:hAnsi="Times New Roman" w:cs="Times New Roman"/>
          <w:sz w:val="30"/>
          <w:szCs w:val="30"/>
        </w:rPr>
        <w:t xml:space="preserve"> проанализированы и включены в прилагаемую сводку отзывов по отчету об ОВОС по объекту.</w:t>
      </w:r>
    </w:p>
    <w:p w14:paraId="47EAC233" w14:textId="77777777" w:rsidR="005748C8" w:rsidRDefault="005748C8" w:rsidP="00B62F9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по результатам обществ</w:t>
      </w:r>
      <w:r w:rsidR="002C75C8">
        <w:rPr>
          <w:rFonts w:ascii="Times New Roman" w:hAnsi="Times New Roman" w:cs="Times New Roman"/>
          <w:sz w:val="30"/>
          <w:szCs w:val="30"/>
        </w:rPr>
        <w:t>енного обсуждения отчета об ОВОС</w:t>
      </w:r>
      <w:r>
        <w:rPr>
          <w:rFonts w:ascii="Times New Roman" w:hAnsi="Times New Roman" w:cs="Times New Roman"/>
          <w:sz w:val="30"/>
          <w:szCs w:val="30"/>
        </w:rPr>
        <w:t xml:space="preserve"> и сводку отзывов к протоколу разместить на официальном сайте Лунинецкого райисполкома в разделе «Общественные обсуждения».</w:t>
      </w:r>
    </w:p>
    <w:p w14:paraId="1428EFC1" w14:textId="77777777" w:rsidR="008A2FE2" w:rsidRDefault="009C2CD5" w:rsidP="002C75C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 по подготовке и проведению общественного обсуждения:</w:t>
      </w:r>
    </w:p>
    <w:p w14:paraId="01826EB2" w14:textId="77777777" w:rsidR="00D05F11" w:rsidRDefault="00D05F11" w:rsidP="002C75C8">
      <w:pPr>
        <w:spacing w:after="0" w:line="1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266"/>
        <w:gridCol w:w="2432"/>
      </w:tblGrid>
      <w:tr w:rsidR="0022399F" w:rsidRPr="008A6EEB" w14:paraId="5ED1484B" w14:textId="77777777" w:rsidTr="00A4139C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D6342" w14:textId="77777777" w:rsidR="0022399F" w:rsidRPr="008A6EEB" w:rsidRDefault="005719C8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строительства Лунинецкого районного исполнительного комитета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39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239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57E1E" w14:textId="77777777" w:rsidR="0022399F" w:rsidRPr="008A6EEB" w:rsidRDefault="0022399F" w:rsidP="00BF135F">
            <w:pPr>
              <w:pStyle w:val="newncpi0"/>
              <w:rPr>
                <w:sz w:val="28"/>
                <w:szCs w:val="28"/>
              </w:rPr>
            </w:pPr>
          </w:p>
          <w:p w14:paraId="22343181" w14:textId="77777777" w:rsidR="0022399F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  <w:p w14:paraId="475BEBF8" w14:textId="77777777" w:rsidR="0022399F" w:rsidRPr="008A6EEB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85539" w14:textId="77777777" w:rsidR="0022399F" w:rsidRPr="008A6EE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1F6A342A" w14:textId="77777777" w:rsidR="0022399F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85FFB89" w14:textId="77777777" w:rsidR="00A4139C" w:rsidRDefault="00A4139C" w:rsidP="00792EC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5418D2A" w14:textId="77777777" w:rsidR="0022399F" w:rsidRPr="008A6EEB" w:rsidRDefault="00792EC0" w:rsidP="00792EC0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Д.И.Липский</w:t>
            </w:r>
            <w:proofErr w:type="spellEnd"/>
          </w:p>
        </w:tc>
      </w:tr>
      <w:tr w:rsidR="0022399F" w:rsidRPr="008A6EEB" w14:paraId="3634907C" w14:textId="77777777" w:rsidTr="00A4139C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F3C64" w14:textId="77777777" w:rsidR="00792EC0" w:rsidRPr="008A6EEB" w:rsidRDefault="00792EC0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архитектуры</w:t>
            </w:r>
            <w:r w:rsidR="00D05F11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C8552" w14:textId="77777777" w:rsidR="0022399F" w:rsidRPr="008A6EEB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  <w:p w14:paraId="3CA36F15" w14:textId="77777777" w:rsidR="0022399F" w:rsidRPr="008A6EEB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  <w:p w14:paraId="64E95FBA" w14:textId="77777777" w:rsidR="0022399F" w:rsidRPr="008A6EEB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605F" w14:textId="77777777" w:rsidR="0022399F" w:rsidRPr="008A6EE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71201BBD" w14:textId="77777777" w:rsidR="0022399F" w:rsidRPr="008A6EE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77D50BD5" w14:textId="77777777" w:rsidR="00A4139C" w:rsidRDefault="00A4139C" w:rsidP="00792EC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333D30E" w14:textId="77777777" w:rsidR="0022399F" w:rsidRPr="008A6EEB" w:rsidRDefault="00792EC0" w:rsidP="00792EC0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Л.Я.Шелег</w:t>
            </w:r>
            <w:proofErr w:type="spellEnd"/>
            <w:r w:rsidR="00262D00">
              <w:rPr>
                <w:sz w:val="28"/>
                <w:szCs w:val="28"/>
              </w:rPr>
              <w:t xml:space="preserve"> </w:t>
            </w:r>
          </w:p>
        </w:tc>
      </w:tr>
      <w:tr w:rsidR="0022399F" w:rsidRPr="008A6EEB" w14:paraId="56DF52F2" w14:textId="77777777" w:rsidTr="00A4139C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BB11" w14:textId="77777777" w:rsidR="00792EC0" w:rsidRPr="008A6EEB" w:rsidRDefault="00792EC0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учреждения «Лунинецкий районный центр гигиены и эпидемиологии»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42BB" w14:textId="77777777" w:rsidR="0022399F" w:rsidRPr="008A6EEB" w:rsidRDefault="0022399F" w:rsidP="00D05F11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CEBAE" w14:textId="77777777" w:rsidR="00D05F11" w:rsidRDefault="00D05F11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42A53D8" w14:textId="77777777" w:rsidR="0022399F" w:rsidRPr="00D05F11" w:rsidRDefault="00792EC0" w:rsidP="00D05F1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В.А.Дегтярев</w:t>
            </w:r>
            <w:proofErr w:type="spellEnd"/>
          </w:p>
        </w:tc>
      </w:tr>
      <w:tr w:rsidR="003D4772" w:rsidRPr="008A6EEB" w14:paraId="1FBF1750" w14:textId="77777777" w:rsidTr="00A4139C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DE0B6" w14:textId="77777777" w:rsidR="003D4772" w:rsidRPr="008A6EEB" w:rsidRDefault="00641373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дочернего коммунального унитарного предприятия по капитальному строительству «УКС Лунинецкого района»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74F2" w14:textId="77777777" w:rsidR="003D4772" w:rsidRPr="008A6EEB" w:rsidRDefault="003D4772" w:rsidP="003D4772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D1EB0" w14:textId="77777777" w:rsidR="003D4772" w:rsidRDefault="003D4772" w:rsidP="00641373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</w:t>
            </w:r>
            <w:r w:rsidR="00641373">
              <w:rPr>
                <w:sz w:val="28"/>
                <w:szCs w:val="28"/>
              </w:rPr>
              <w:t>М.Ходин</w:t>
            </w:r>
            <w:proofErr w:type="spellEnd"/>
          </w:p>
        </w:tc>
      </w:tr>
      <w:tr w:rsidR="003D4772" w:rsidRPr="008A6EEB" w14:paraId="399E4A7F" w14:textId="77777777" w:rsidTr="00A4139C">
        <w:trPr>
          <w:trHeight w:val="741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E1595" w14:textId="77777777" w:rsidR="003D4772" w:rsidRPr="008A6EEB" w:rsidRDefault="003D4772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Лунинецкой районной инспекции природных ресурсов и охраны окружающей среды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EAD7A" w14:textId="77777777" w:rsidR="003D4772" w:rsidRPr="008A6EEB" w:rsidRDefault="003D4772" w:rsidP="003D4772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EB93" w14:textId="77777777" w:rsidR="003D4772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8874BEF" w14:textId="77777777" w:rsidR="003D4772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978C805" w14:textId="77777777" w:rsidR="003D4772" w:rsidRPr="008A6EEB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А.В.Шкут</w:t>
            </w:r>
            <w:proofErr w:type="spellEnd"/>
          </w:p>
        </w:tc>
      </w:tr>
      <w:tr w:rsidR="003D4772" w:rsidRPr="008A6EEB" w14:paraId="14690B80" w14:textId="77777777" w:rsidTr="00A4139C">
        <w:trPr>
          <w:trHeight w:val="555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CC72" w14:textId="77777777" w:rsidR="003D4772" w:rsidRPr="008A6EEB" w:rsidRDefault="003D4772" w:rsidP="003D477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землеустройства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BF0E2" w14:textId="77777777" w:rsidR="003D4772" w:rsidRPr="008A6EEB" w:rsidRDefault="003D4772" w:rsidP="003D4772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4BBCF" w14:textId="77777777" w:rsidR="003D4772" w:rsidRDefault="003D4772" w:rsidP="003D4772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2E15C666" w14:textId="77777777" w:rsidR="003D4772" w:rsidRPr="008A6EEB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30"/>
                <w:szCs w:val="30"/>
              </w:rPr>
              <w:t>Ю.А.Ященко</w:t>
            </w:r>
            <w:proofErr w:type="spellEnd"/>
          </w:p>
        </w:tc>
      </w:tr>
    </w:tbl>
    <w:p w14:paraId="1CEAFC2D" w14:textId="77777777" w:rsidR="009C2CD5" w:rsidRDefault="009C2CD5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D9198B" w14:textId="77777777" w:rsidR="009C2CD5" w:rsidRDefault="009C2CD5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B5E97A" w14:textId="77777777" w:rsidR="00506EB1" w:rsidRPr="006367C7" w:rsidRDefault="000853C0" w:rsidP="000853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Электронная версия соответствует оригиналу</w:t>
      </w:r>
    </w:p>
    <w:sectPr w:rsidR="00506EB1" w:rsidRPr="006367C7" w:rsidSect="009F2D5C">
      <w:headerReference w:type="default" r:id="rId8"/>
      <w:pgSz w:w="11906" w:h="16838"/>
      <w:pgMar w:top="45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FB00" w14:textId="77777777" w:rsidR="00EC319C" w:rsidRDefault="00EC319C" w:rsidP="00E818FF">
      <w:pPr>
        <w:spacing w:after="0" w:line="240" w:lineRule="auto"/>
      </w:pPr>
      <w:r>
        <w:separator/>
      </w:r>
    </w:p>
  </w:endnote>
  <w:endnote w:type="continuationSeparator" w:id="0">
    <w:p w14:paraId="2B4E6F31" w14:textId="77777777" w:rsidR="00EC319C" w:rsidRDefault="00EC319C" w:rsidP="00E8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AA16" w14:textId="77777777" w:rsidR="00EC319C" w:rsidRDefault="00EC319C" w:rsidP="00E818FF">
      <w:pPr>
        <w:spacing w:after="0" w:line="240" w:lineRule="auto"/>
      </w:pPr>
      <w:r>
        <w:separator/>
      </w:r>
    </w:p>
  </w:footnote>
  <w:footnote w:type="continuationSeparator" w:id="0">
    <w:p w14:paraId="2CF2B37D" w14:textId="77777777" w:rsidR="00EC319C" w:rsidRDefault="00EC319C" w:rsidP="00E8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719777"/>
      <w:docPartObj>
        <w:docPartGallery w:val="Page Numbers (Top of Page)"/>
        <w:docPartUnique/>
      </w:docPartObj>
    </w:sdtPr>
    <w:sdtEndPr/>
    <w:sdtContent>
      <w:p w14:paraId="295DA3DB" w14:textId="77777777" w:rsidR="00E818FF" w:rsidRDefault="00E81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C8">
          <w:rPr>
            <w:noProof/>
          </w:rPr>
          <w:t>2</w:t>
        </w:r>
        <w:r>
          <w:fldChar w:fldCharType="end"/>
        </w:r>
      </w:p>
    </w:sdtContent>
  </w:sdt>
  <w:p w14:paraId="0863DA9C" w14:textId="77777777" w:rsidR="00E818FF" w:rsidRDefault="00E818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9662A0"/>
    <w:multiLevelType w:val="hybridMultilevel"/>
    <w:tmpl w:val="EFBEE3C4"/>
    <w:lvl w:ilvl="0" w:tplc="AD1EE4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8133739">
    <w:abstractNumId w:val="0"/>
  </w:num>
  <w:num w:numId="2" w16cid:durableId="65268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7"/>
    <w:rsid w:val="00002D92"/>
    <w:rsid w:val="00012B6C"/>
    <w:rsid w:val="000308F3"/>
    <w:rsid w:val="000407BF"/>
    <w:rsid w:val="00081FED"/>
    <w:rsid w:val="000853C0"/>
    <w:rsid w:val="0009374F"/>
    <w:rsid w:val="000E3BCB"/>
    <w:rsid w:val="00122558"/>
    <w:rsid w:val="0015794F"/>
    <w:rsid w:val="00163758"/>
    <w:rsid w:val="00173118"/>
    <w:rsid w:val="00186249"/>
    <w:rsid w:val="001871FB"/>
    <w:rsid w:val="00187C06"/>
    <w:rsid w:val="00190436"/>
    <w:rsid w:val="001A670A"/>
    <w:rsid w:val="0022399F"/>
    <w:rsid w:val="00262D00"/>
    <w:rsid w:val="002C75C8"/>
    <w:rsid w:val="002C7BDD"/>
    <w:rsid w:val="0032366F"/>
    <w:rsid w:val="003263A8"/>
    <w:rsid w:val="00346DC8"/>
    <w:rsid w:val="00364216"/>
    <w:rsid w:val="00373197"/>
    <w:rsid w:val="00381EDF"/>
    <w:rsid w:val="00396700"/>
    <w:rsid w:val="00396BA8"/>
    <w:rsid w:val="003D0003"/>
    <w:rsid w:val="003D4772"/>
    <w:rsid w:val="003D5B6D"/>
    <w:rsid w:val="00431433"/>
    <w:rsid w:val="004477A0"/>
    <w:rsid w:val="004A647A"/>
    <w:rsid w:val="004B1994"/>
    <w:rsid w:val="004C2704"/>
    <w:rsid w:val="00506EB1"/>
    <w:rsid w:val="00512554"/>
    <w:rsid w:val="00513A7D"/>
    <w:rsid w:val="00532687"/>
    <w:rsid w:val="00537A31"/>
    <w:rsid w:val="0056556F"/>
    <w:rsid w:val="005719C8"/>
    <w:rsid w:val="005748C8"/>
    <w:rsid w:val="005828BC"/>
    <w:rsid w:val="00593DEB"/>
    <w:rsid w:val="005A5581"/>
    <w:rsid w:val="005C4AB4"/>
    <w:rsid w:val="005F3D7A"/>
    <w:rsid w:val="00612FE3"/>
    <w:rsid w:val="00613629"/>
    <w:rsid w:val="006367C7"/>
    <w:rsid w:val="00640631"/>
    <w:rsid w:val="00641373"/>
    <w:rsid w:val="00646216"/>
    <w:rsid w:val="00706E3A"/>
    <w:rsid w:val="00743A01"/>
    <w:rsid w:val="00763E02"/>
    <w:rsid w:val="00792EC0"/>
    <w:rsid w:val="008866E3"/>
    <w:rsid w:val="00894A1A"/>
    <w:rsid w:val="008A2FE2"/>
    <w:rsid w:val="008D52AE"/>
    <w:rsid w:val="008E7014"/>
    <w:rsid w:val="009101BA"/>
    <w:rsid w:val="0091509B"/>
    <w:rsid w:val="00930A5E"/>
    <w:rsid w:val="009C2CD5"/>
    <w:rsid w:val="009F2D5C"/>
    <w:rsid w:val="00A0064E"/>
    <w:rsid w:val="00A10F6F"/>
    <w:rsid w:val="00A14E82"/>
    <w:rsid w:val="00A3409B"/>
    <w:rsid w:val="00A4139C"/>
    <w:rsid w:val="00AB537B"/>
    <w:rsid w:val="00B118C1"/>
    <w:rsid w:val="00B45C19"/>
    <w:rsid w:val="00C0153D"/>
    <w:rsid w:val="00C41B41"/>
    <w:rsid w:val="00C6134E"/>
    <w:rsid w:val="00CA0DE4"/>
    <w:rsid w:val="00D029E1"/>
    <w:rsid w:val="00D05F11"/>
    <w:rsid w:val="00E16505"/>
    <w:rsid w:val="00E34A30"/>
    <w:rsid w:val="00E717E6"/>
    <w:rsid w:val="00E74276"/>
    <w:rsid w:val="00E818FF"/>
    <w:rsid w:val="00EA687E"/>
    <w:rsid w:val="00EB1DAD"/>
    <w:rsid w:val="00EC319C"/>
    <w:rsid w:val="00F27063"/>
    <w:rsid w:val="00F91CEA"/>
    <w:rsid w:val="00FD08B7"/>
    <w:rsid w:val="00FD7582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8F78"/>
  <w15:docId w15:val="{259D3406-6C8A-42D3-9021-23F190FA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CB"/>
    <w:pPr>
      <w:ind w:left="720"/>
      <w:contextualSpacing/>
    </w:pPr>
  </w:style>
  <w:style w:type="paragraph" w:customStyle="1" w:styleId="1">
    <w:name w:val="Заголовок1"/>
    <w:rsid w:val="005A5581"/>
    <w:pPr>
      <w:spacing w:after="0" w:line="280" w:lineRule="exact"/>
      <w:ind w:right="5670"/>
      <w:jc w:val="both"/>
    </w:pPr>
    <w:rPr>
      <w:rFonts w:ascii="Times New Roman" w:eastAsia="Times New Roman" w:hAnsi="Times New Roman" w:cs="Times New Roman"/>
      <w:sz w:val="30"/>
      <w:szCs w:val="28"/>
    </w:rPr>
  </w:style>
  <w:style w:type="table" w:styleId="a4">
    <w:name w:val="Table Grid"/>
    <w:basedOn w:val="a1"/>
    <w:uiPriority w:val="59"/>
    <w:rsid w:val="0022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2399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2399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8FF"/>
  </w:style>
  <w:style w:type="paragraph" w:styleId="a7">
    <w:name w:val="footer"/>
    <w:basedOn w:val="a"/>
    <w:link w:val="a8"/>
    <w:uiPriority w:val="99"/>
    <w:unhideWhenUsed/>
    <w:rsid w:val="00E8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8FF"/>
  </w:style>
  <w:style w:type="paragraph" w:styleId="a9">
    <w:name w:val="Balloon Text"/>
    <w:basedOn w:val="a"/>
    <w:link w:val="aa"/>
    <w:uiPriority w:val="99"/>
    <w:semiHidden/>
    <w:unhideWhenUsed/>
    <w:rsid w:val="0061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3FCD-6A68-4F16-BDBB-3BC24AA2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User</cp:lastModifiedBy>
  <cp:revision>2</cp:revision>
  <cp:lastPrinted>2024-02-27T09:45:00Z</cp:lastPrinted>
  <dcterms:created xsi:type="dcterms:W3CDTF">2024-03-01T07:21:00Z</dcterms:created>
  <dcterms:modified xsi:type="dcterms:W3CDTF">2024-03-01T07:21:00Z</dcterms:modified>
</cp:coreProperties>
</file>