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CA7F" w14:textId="77777777" w:rsidR="00894A1A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УТВЕРЖДАЮ</w:t>
      </w:r>
    </w:p>
    <w:p w14:paraId="599B689D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Заместитель председателя</w:t>
      </w:r>
    </w:p>
    <w:p w14:paraId="3A094041" w14:textId="77777777" w:rsidR="00A10F6F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Лунинецкого </w:t>
      </w:r>
      <w:r w:rsidR="00A10F6F">
        <w:rPr>
          <w:rFonts w:ascii="Times New Roman" w:hAnsi="Times New Roman" w:cs="Times New Roman"/>
          <w:sz w:val="30"/>
          <w:szCs w:val="30"/>
        </w:rPr>
        <w:t xml:space="preserve">районного                    </w:t>
      </w:r>
    </w:p>
    <w:p w14:paraId="0FF2C2B3" w14:textId="77777777" w:rsidR="006367C7" w:rsidRDefault="00A10F6F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исполнительного комитета</w:t>
      </w:r>
    </w:p>
    <w:p w14:paraId="6F2412A2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__________</w:t>
      </w:r>
      <w:r w:rsidR="005A5581">
        <w:rPr>
          <w:rFonts w:ascii="Times New Roman" w:hAnsi="Times New Roman" w:cs="Times New Roman"/>
          <w:sz w:val="30"/>
          <w:szCs w:val="30"/>
        </w:rPr>
        <w:t>С</w:t>
      </w:r>
      <w:r w:rsidR="00512554">
        <w:rPr>
          <w:rFonts w:ascii="Times New Roman" w:hAnsi="Times New Roman" w:cs="Times New Roman"/>
          <w:sz w:val="30"/>
          <w:szCs w:val="30"/>
        </w:rPr>
        <w:t>.</w:t>
      </w:r>
      <w:r w:rsidR="005A5581">
        <w:rPr>
          <w:rFonts w:ascii="Times New Roman" w:hAnsi="Times New Roman" w:cs="Times New Roman"/>
          <w:sz w:val="30"/>
          <w:szCs w:val="30"/>
        </w:rPr>
        <w:t>В</w:t>
      </w:r>
      <w:r w:rsidR="00512554">
        <w:rPr>
          <w:rFonts w:ascii="Times New Roman" w:hAnsi="Times New Roman" w:cs="Times New Roman"/>
          <w:sz w:val="30"/>
          <w:szCs w:val="30"/>
        </w:rPr>
        <w:t>.</w:t>
      </w:r>
      <w:r w:rsidR="005A5581">
        <w:rPr>
          <w:rFonts w:ascii="Times New Roman" w:hAnsi="Times New Roman" w:cs="Times New Roman"/>
          <w:sz w:val="30"/>
          <w:szCs w:val="30"/>
        </w:rPr>
        <w:t>Черненко</w:t>
      </w:r>
    </w:p>
    <w:p w14:paraId="55EBC73D" w14:textId="0A456026" w:rsidR="006367C7" w:rsidRPr="00DB354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="005A60D6">
        <w:rPr>
          <w:rFonts w:ascii="Times New Roman" w:hAnsi="Times New Roman" w:cs="Times New Roman"/>
          <w:sz w:val="30"/>
          <w:szCs w:val="30"/>
        </w:rPr>
        <w:t>«</w:t>
      </w:r>
      <w:r w:rsidR="00BF0BC1">
        <w:rPr>
          <w:rFonts w:ascii="Times New Roman" w:hAnsi="Times New Roman" w:cs="Times New Roman"/>
          <w:sz w:val="30"/>
          <w:szCs w:val="30"/>
        </w:rPr>
        <w:t>2</w:t>
      </w:r>
      <w:r w:rsidR="00FA67B4">
        <w:rPr>
          <w:rFonts w:ascii="Times New Roman" w:hAnsi="Times New Roman" w:cs="Times New Roman"/>
          <w:sz w:val="30"/>
          <w:szCs w:val="30"/>
        </w:rPr>
        <w:t>3</w:t>
      </w:r>
      <w:r w:rsidR="005A60D6">
        <w:rPr>
          <w:rFonts w:ascii="Times New Roman" w:hAnsi="Times New Roman" w:cs="Times New Roman"/>
          <w:sz w:val="30"/>
          <w:szCs w:val="30"/>
        </w:rPr>
        <w:t xml:space="preserve">» </w:t>
      </w:r>
      <w:r w:rsidR="00BF0BC1">
        <w:rPr>
          <w:rFonts w:ascii="Times New Roman" w:hAnsi="Times New Roman" w:cs="Times New Roman"/>
          <w:sz w:val="30"/>
          <w:szCs w:val="30"/>
        </w:rPr>
        <w:t>мая</w:t>
      </w:r>
      <w:r w:rsidRPr="00DB3547">
        <w:rPr>
          <w:rFonts w:ascii="Times New Roman" w:hAnsi="Times New Roman" w:cs="Times New Roman"/>
          <w:sz w:val="30"/>
          <w:szCs w:val="30"/>
        </w:rPr>
        <w:t xml:space="preserve"> 202</w:t>
      </w:r>
      <w:r w:rsidR="00CE0FDB">
        <w:rPr>
          <w:rFonts w:ascii="Times New Roman" w:hAnsi="Times New Roman" w:cs="Times New Roman"/>
          <w:sz w:val="30"/>
          <w:szCs w:val="30"/>
        </w:rPr>
        <w:t>5</w:t>
      </w:r>
      <w:r w:rsidRPr="00DB3547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514748B3" w14:textId="77777777" w:rsidR="003D0003" w:rsidRDefault="003D0003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6BCD731" w14:textId="77777777" w:rsidR="006367C7" w:rsidRDefault="006367C7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</w:t>
      </w:r>
    </w:p>
    <w:p w14:paraId="49C93E22" w14:textId="4453A20F" w:rsidR="004D0AC5" w:rsidRDefault="008A5150" w:rsidP="00DB35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подведения итогов</w:t>
      </w:r>
      <w:r w:rsidR="006367C7" w:rsidRPr="004C2704">
        <w:rPr>
          <w:rFonts w:ascii="Times New Roman" w:hAnsi="Times New Roman" w:cs="Times New Roman"/>
          <w:sz w:val="30"/>
          <w:szCs w:val="30"/>
        </w:rPr>
        <w:t xml:space="preserve"> общественного обсуждения </w:t>
      </w:r>
      <w:r w:rsidR="00DB3547">
        <w:rPr>
          <w:rFonts w:ascii="Times New Roman" w:hAnsi="Times New Roman" w:cs="Times New Roman"/>
          <w:sz w:val="30"/>
          <w:szCs w:val="30"/>
        </w:rPr>
        <w:t xml:space="preserve">архитектурно-планировочной концепции по объекту: </w:t>
      </w:r>
      <w:r w:rsidR="00DB3547" w:rsidRPr="00236ADB">
        <w:rPr>
          <w:rFonts w:ascii="Times New Roman" w:hAnsi="Times New Roman" w:cs="Times New Roman"/>
          <w:sz w:val="30"/>
          <w:szCs w:val="30"/>
        </w:rPr>
        <w:t>«</w:t>
      </w:r>
      <w:r w:rsidR="00C753A4">
        <w:rPr>
          <w:rFonts w:ascii="Times New Roman" w:hAnsi="Times New Roman" w:cs="Times New Roman"/>
          <w:sz w:val="30"/>
          <w:szCs w:val="30"/>
        </w:rPr>
        <w:t>Строительство</w:t>
      </w:r>
      <w:r w:rsidR="004329DA" w:rsidRPr="004329DA">
        <w:rPr>
          <w:rFonts w:ascii="Times New Roman" w:hAnsi="Times New Roman" w:cs="Times New Roman"/>
          <w:sz w:val="30"/>
          <w:szCs w:val="30"/>
        </w:rPr>
        <w:t xml:space="preserve"> </w:t>
      </w:r>
      <w:r w:rsidR="00CE0FDB">
        <w:rPr>
          <w:rFonts w:ascii="Times New Roman" w:hAnsi="Times New Roman" w:cs="Times New Roman"/>
          <w:sz w:val="30"/>
          <w:szCs w:val="30"/>
        </w:rPr>
        <w:t>объекта торговли по ул. Первомайская, 41 в г. Микашевичи Лунинецкого района</w:t>
      </w:r>
      <w:r w:rsidR="00DB3547" w:rsidRPr="00507FA5">
        <w:rPr>
          <w:rFonts w:ascii="Times New Roman" w:hAnsi="Times New Roman" w:cs="Times New Roman"/>
          <w:sz w:val="30"/>
          <w:szCs w:val="30"/>
        </w:rPr>
        <w:t>»</w:t>
      </w:r>
    </w:p>
    <w:p w14:paraId="05983651" w14:textId="4F8C05D9" w:rsidR="00512554" w:rsidRDefault="00512554" w:rsidP="00DB354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ECBBDD" w14:textId="62D5702D" w:rsidR="004D0AC5" w:rsidRDefault="004D0AC5" w:rsidP="004D0A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«23» мая 2025 г.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г. Лунинец</w:t>
      </w:r>
    </w:p>
    <w:p w14:paraId="3B6867CA" w14:textId="77777777" w:rsidR="00506EB1" w:rsidRDefault="00506EB1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F628A39" w14:textId="4256A622" w:rsidR="00396700" w:rsidRDefault="00A94EED" w:rsidP="00D7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DB3547" w:rsidRPr="00DB3547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DB3547" w:rsidRPr="00DB3547">
        <w:rPr>
          <w:rFonts w:ascii="Times New Roman" w:hAnsi="Times New Roman" w:cs="Times New Roman"/>
          <w:sz w:val="30"/>
          <w:szCs w:val="30"/>
        </w:rPr>
        <w:t xml:space="preserve"> о порядке проведения общественных обсуждений в области архитектурной, градостроительной и строительной деятельности, утвержденным постановлением </w:t>
      </w:r>
      <w:r w:rsidR="00DB3547" w:rsidRPr="0083577D">
        <w:rPr>
          <w:rFonts w:ascii="Times New Roman" w:hAnsi="Times New Roman" w:cs="Times New Roman"/>
          <w:sz w:val="30"/>
          <w:szCs w:val="30"/>
        </w:rPr>
        <w:t>Совета Министров Республики Беларусь от 1 июня 2011 г. № 687</w:t>
      </w:r>
      <w:r w:rsidR="00F20DD2">
        <w:rPr>
          <w:rFonts w:ascii="Times New Roman" w:hAnsi="Times New Roman" w:cs="Times New Roman"/>
          <w:sz w:val="30"/>
          <w:szCs w:val="30"/>
        </w:rPr>
        <w:t>, комиссия, созданная решением Лунинецкого районного исполнительного комитета от 22 июля 2024 г. № 1224 «О создании постоянно действующей комиссии»</w:t>
      </w:r>
      <w:r w:rsidR="009F2683">
        <w:rPr>
          <w:rFonts w:ascii="Times New Roman" w:hAnsi="Times New Roman" w:cs="Times New Roman"/>
          <w:sz w:val="30"/>
          <w:szCs w:val="30"/>
        </w:rPr>
        <w:t xml:space="preserve"> </w:t>
      </w:r>
      <w:r w:rsidR="00562CE1">
        <w:rPr>
          <w:rFonts w:ascii="Times New Roman" w:hAnsi="Times New Roman" w:cs="Times New Roman"/>
          <w:sz w:val="30"/>
          <w:szCs w:val="30"/>
        </w:rPr>
        <w:t xml:space="preserve">23 мая 2025 г. </w:t>
      </w:r>
      <w:r w:rsidR="009F2683">
        <w:rPr>
          <w:rFonts w:ascii="Times New Roman" w:hAnsi="Times New Roman" w:cs="Times New Roman"/>
          <w:sz w:val="30"/>
          <w:szCs w:val="30"/>
        </w:rPr>
        <w:t>подвела итоги</w:t>
      </w:r>
      <w:r w:rsidR="001503DE">
        <w:rPr>
          <w:rFonts w:ascii="Times New Roman" w:hAnsi="Times New Roman" w:cs="Times New Roman"/>
          <w:sz w:val="30"/>
          <w:szCs w:val="30"/>
        </w:rPr>
        <w:t xml:space="preserve"> </w:t>
      </w:r>
      <w:r w:rsidR="00E74276" w:rsidRPr="0083577D">
        <w:rPr>
          <w:rFonts w:ascii="Times New Roman" w:hAnsi="Times New Roman" w:cs="Times New Roman"/>
          <w:sz w:val="30"/>
          <w:szCs w:val="30"/>
        </w:rPr>
        <w:t>общественно</w:t>
      </w:r>
      <w:r w:rsidR="009F2683">
        <w:rPr>
          <w:rFonts w:ascii="Times New Roman" w:hAnsi="Times New Roman" w:cs="Times New Roman"/>
          <w:sz w:val="30"/>
          <w:szCs w:val="30"/>
        </w:rPr>
        <w:t>го</w:t>
      </w:r>
      <w:r w:rsidR="00E74276" w:rsidRPr="0083577D">
        <w:rPr>
          <w:rFonts w:ascii="Times New Roman" w:hAnsi="Times New Roman" w:cs="Times New Roman"/>
          <w:sz w:val="30"/>
          <w:szCs w:val="30"/>
        </w:rPr>
        <w:t xml:space="preserve"> обсуждени</w:t>
      </w:r>
      <w:r w:rsidR="009F2683">
        <w:rPr>
          <w:rFonts w:ascii="Times New Roman" w:hAnsi="Times New Roman" w:cs="Times New Roman"/>
          <w:sz w:val="30"/>
          <w:szCs w:val="30"/>
        </w:rPr>
        <w:t>я</w:t>
      </w:r>
      <w:r w:rsidR="00E74276"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DB3547" w:rsidRPr="0083577D">
        <w:rPr>
          <w:rFonts w:ascii="Times New Roman" w:hAnsi="Times New Roman" w:cs="Times New Roman"/>
          <w:sz w:val="30"/>
          <w:szCs w:val="30"/>
        </w:rPr>
        <w:t>архитектурно-планировочной концепции по объекту «</w:t>
      </w:r>
      <w:r w:rsidR="00CE0FDB">
        <w:rPr>
          <w:rFonts w:ascii="Times New Roman" w:hAnsi="Times New Roman" w:cs="Times New Roman"/>
          <w:sz w:val="30"/>
          <w:szCs w:val="30"/>
        </w:rPr>
        <w:t>Строительство</w:t>
      </w:r>
      <w:r w:rsidR="00CE0FDB" w:rsidRPr="004329DA">
        <w:rPr>
          <w:rFonts w:ascii="Times New Roman" w:hAnsi="Times New Roman" w:cs="Times New Roman"/>
          <w:sz w:val="30"/>
          <w:szCs w:val="30"/>
        </w:rPr>
        <w:t xml:space="preserve"> </w:t>
      </w:r>
      <w:r w:rsidR="00CE0FDB">
        <w:rPr>
          <w:rFonts w:ascii="Times New Roman" w:hAnsi="Times New Roman" w:cs="Times New Roman"/>
          <w:sz w:val="30"/>
          <w:szCs w:val="30"/>
        </w:rPr>
        <w:t>объекта торговли по ул. Первомайская, 41 в г. Микашевичи Лунинецкого района</w:t>
      </w:r>
      <w:r w:rsidR="00DB3547" w:rsidRPr="0083577D">
        <w:rPr>
          <w:rFonts w:ascii="Times New Roman" w:hAnsi="Times New Roman" w:cs="Times New Roman"/>
          <w:sz w:val="30"/>
          <w:szCs w:val="30"/>
        </w:rPr>
        <w:t>»</w:t>
      </w:r>
      <w:r w:rsidR="0015794F" w:rsidRPr="0083577D">
        <w:rPr>
          <w:rFonts w:ascii="Times New Roman" w:hAnsi="Times New Roman" w:cs="Times New Roman"/>
          <w:sz w:val="30"/>
          <w:szCs w:val="30"/>
        </w:rPr>
        <w:t>.</w:t>
      </w:r>
    </w:p>
    <w:p w14:paraId="475BE554" w14:textId="5DECEC5A" w:rsidR="009F2683" w:rsidRDefault="001503DE" w:rsidP="00D7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нахождения объекта</w:t>
      </w:r>
      <w:r w:rsidR="00615799">
        <w:rPr>
          <w:rFonts w:ascii="Times New Roman" w:hAnsi="Times New Roman" w:cs="Times New Roman"/>
          <w:sz w:val="30"/>
          <w:szCs w:val="30"/>
        </w:rPr>
        <w:t xml:space="preserve"> общественного обсуждения: </w:t>
      </w:r>
      <w:r w:rsidR="00615799">
        <w:rPr>
          <w:rFonts w:ascii="Times New Roman" w:hAnsi="Times New Roman" w:cs="Times New Roman"/>
          <w:sz w:val="30"/>
          <w:szCs w:val="30"/>
        </w:rPr>
        <w:br/>
        <w:t>г. Микашевичи, ул. Первомайская, 41.</w:t>
      </w:r>
    </w:p>
    <w:p w14:paraId="2DB53DA5" w14:textId="3FCF9B9A" w:rsidR="00615799" w:rsidRPr="0083577D" w:rsidRDefault="00615799" w:rsidP="00D7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Общественное обсуждение проводилось с </w:t>
      </w:r>
      <w:r w:rsidR="00562CE1">
        <w:rPr>
          <w:rFonts w:ascii="Times New Roman" w:hAnsi="Times New Roman" w:cs="Times New Roman"/>
          <w:sz w:val="30"/>
          <w:szCs w:val="30"/>
        </w:rPr>
        <w:t xml:space="preserve">26 апреля 2025 г. по </w:t>
      </w:r>
      <w:r w:rsidR="00562CE1">
        <w:rPr>
          <w:rFonts w:ascii="Times New Roman" w:hAnsi="Times New Roman" w:cs="Times New Roman"/>
          <w:sz w:val="30"/>
          <w:szCs w:val="30"/>
        </w:rPr>
        <w:br/>
        <w:t>10 мая 2025 г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25D7E60" w14:textId="113C7C7B" w:rsidR="00FD7582" w:rsidRDefault="00E74276" w:rsidP="00D7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FD7582" w:rsidRPr="0083577D">
        <w:rPr>
          <w:rFonts w:ascii="Times New Roman" w:hAnsi="Times New Roman" w:cs="Times New Roman"/>
          <w:sz w:val="30"/>
          <w:szCs w:val="30"/>
        </w:rPr>
        <w:t xml:space="preserve">Уведомление о проведении общественного обсуждения </w:t>
      </w:r>
      <w:r w:rsidR="00DB3547" w:rsidRPr="0083577D">
        <w:rPr>
          <w:rFonts w:ascii="Times New Roman" w:hAnsi="Times New Roman" w:cs="Times New Roman"/>
          <w:sz w:val="30"/>
          <w:szCs w:val="30"/>
        </w:rPr>
        <w:t>архитектурно-планировочной концепции</w:t>
      </w:r>
      <w:r w:rsidR="00FD7582" w:rsidRPr="0083577D">
        <w:rPr>
          <w:rFonts w:ascii="Times New Roman" w:hAnsi="Times New Roman" w:cs="Times New Roman"/>
          <w:sz w:val="30"/>
          <w:szCs w:val="30"/>
        </w:rPr>
        <w:t xml:space="preserve"> было опубликовано в газете «Л</w:t>
      </w:r>
      <w:r w:rsidR="00FD7582" w:rsidRPr="0083577D">
        <w:rPr>
          <w:rFonts w:ascii="Times New Roman" w:hAnsi="Times New Roman" w:cs="Times New Roman"/>
          <w:sz w:val="30"/>
          <w:szCs w:val="30"/>
          <w:lang w:val="be-BY"/>
        </w:rPr>
        <w:t>унінецкія навіны</w:t>
      </w:r>
      <w:r w:rsidR="00FD7582" w:rsidRPr="0083577D">
        <w:rPr>
          <w:rFonts w:ascii="Times New Roman" w:hAnsi="Times New Roman" w:cs="Times New Roman"/>
          <w:sz w:val="30"/>
          <w:szCs w:val="30"/>
        </w:rPr>
        <w:t>» (</w:t>
      </w:r>
      <w:r w:rsidR="004A647A" w:rsidRPr="0083577D">
        <w:rPr>
          <w:rFonts w:ascii="Times New Roman" w:hAnsi="Times New Roman" w:cs="Times New Roman"/>
          <w:sz w:val="30"/>
          <w:szCs w:val="30"/>
        </w:rPr>
        <w:t>№</w:t>
      </w:r>
      <w:r w:rsidR="004C2704"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6928A9">
        <w:rPr>
          <w:rFonts w:ascii="Times New Roman" w:hAnsi="Times New Roman" w:cs="Times New Roman"/>
          <w:sz w:val="30"/>
          <w:szCs w:val="30"/>
        </w:rPr>
        <w:t>31</w:t>
      </w:r>
      <w:r w:rsidR="004A647A"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15794F" w:rsidRPr="0083577D">
        <w:rPr>
          <w:rFonts w:ascii="Times New Roman" w:hAnsi="Times New Roman" w:cs="Times New Roman"/>
          <w:sz w:val="30"/>
          <w:szCs w:val="30"/>
        </w:rPr>
        <w:t xml:space="preserve">от </w:t>
      </w:r>
      <w:r w:rsidR="006928A9">
        <w:rPr>
          <w:rFonts w:ascii="Times New Roman" w:hAnsi="Times New Roman" w:cs="Times New Roman"/>
          <w:sz w:val="30"/>
          <w:szCs w:val="30"/>
        </w:rPr>
        <w:t>24.03.2025</w:t>
      </w:r>
      <w:r w:rsidR="00FD7582" w:rsidRPr="0083577D">
        <w:rPr>
          <w:rFonts w:ascii="Times New Roman" w:hAnsi="Times New Roman" w:cs="Times New Roman"/>
          <w:sz w:val="30"/>
          <w:szCs w:val="30"/>
        </w:rPr>
        <w:t>)</w:t>
      </w:r>
      <w:r w:rsidR="00562CE1">
        <w:rPr>
          <w:rFonts w:ascii="Times New Roman" w:hAnsi="Times New Roman" w:cs="Times New Roman"/>
          <w:sz w:val="30"/>
          <w:szCs w:val="30"/>
        </w:rPr>
        <w:t>, т</w:t>
      </w:r>
      <w:r w:rsidR="00FD7582" w:rsidRPr="0083577D">
        <w:rPr>
          <w:rFonts w:ascii="Times New Roman" w:hAnsi="Times New Roman" w:cs="Times New Roman"/>
          <w:sz w:val="30"/>
          <w:szCs w:val="30"/>
        </w:rPr>
        <w:t xml:space="preserve">акже уведомление и электронная версия </w:t>
      </w:r>
      <w:r w:rsidR="004329DA" w:rsidRPr="0083577D">
        <w:rPr>
          <w:rFonts w:ascii="Times New Roman" w:hAnsi="Times New Roman" w:cs="Times New Roman"/>
          <w:sz w:val="30"/>
          <w:szCs w:val="30"/>
        </w:rPr>
        <w:t>архитектурно-планировочной концепции</w:t>
      </w:r>
      <w:r w:rsidR="00FD7582" w:rsidRPr="0083577D">
        <w:rPr>
          <w:rFonts w:ascii="Times New Roman" w:hAnsi="Times New Roman" w:cs="Times New Roman"/>
          <w:sz w:val="30"/>
          <w:szCs w:val="30"/>
        </w:rPr>
        <w:t xml:space="preserve"> </w:t>
      </w:r>
      <w:r w:rsidR="00FD7582">
        <w:rPr>
          <w:rFonts w:ascii="Times New Roman" w:hAnsi="Times New Roman" w:cs="Times New Roman"/>
          <w:sz w:val="30"/>
          <w:szCs w:val="30"/>
        </w:rPr>
        <w:t xml:space="preserve">были размещены на </w:t>
      </w:r>
      <w:r w:rsidR="00C9453C">
        <w:rPr>
          <w:rFonts w:ascii="Times New Roman" w:hAnsi="Times New Roman"/>
          <w:sz w:val="30"/>
          <w:szCs w:val="30"/>
        </w:rPr>
        <w:t xml:space="preserve">официальном сайте Лунинецкого </w:t>
      </w:r>
      <w:r w:rsidR="00FD7582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</w:t>
      </w:r>
      <w:r w:rsidR="005A5581">
        <w:rPr>
          <w:rFonts w:ascii="Times New Roman" w:hAnsi="Times New Roman" w:cs="Times New Roman"/>
          <w:sz w:val="30"/>
          <w:szCs w:val="30"/>
        </w:rPr>
        <w:t>(далее – Лунинецкий райисполком)</w:t>
      </w:r>
      <w:r w:rsidR="00C9453C">
        <w:rPr>
          <w:rFonts w:ascii="Times New Roman" w:hAnsi="Times New Roman" w:cs="Times New Roman"/>
          <w:sz w:val="30"/>
          <w:szCs w:val="30"/>
        </w:rPr>
        <w:t>.</w:t>
      </w:r>
    </w:p>
    <w:p w14:paraId="3C3BABA8" w14:textId="562C3209" w:rsidR="00E66682" w:rsidRDefault="00E66682" w:rsidP="00D746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экспозиционными материалами объекта общественного обсуждения можно было ознакомиться в электронном виде – на </w:t>
      </w:r>
      <w:r w:rsidR="000D3630">
        <w:rPr>
          <w:rFonts w:ascii="Times New Roman" w:hAnsi="Times New Roman"/>
          <w:sz w:val="30"/>
          <w:szCs w:val="30"/>
        </w:rPr>
        <w:t xml:space="preserve">официальном сайте Лунинецкого райисполкома в разделе «Общественные обсуждения»; в печатной форме </w:t>
      </w:r>
      <w:r w:rsidR="0054141C">
        <w:rPr>
          <w:rFonts w:ascii="Times New Roman" w:hAnsi="Times New Roman"/>
          <w:sz w:val="30"/>
          <w:szCs w:val="30"/>
        </w:rPr>
        <w:t>–</w:t>
      </w:r>
      <w:r w:rsidR="000D3630">
        <w:rPr>
          <w:rFonts w:ascii="Times New Roman" w:hAnsi="Times New Roman"/>
          <w:sz w:val="30"/>
          <w:szCs w:val="30"/>
        </w:rPr>
        <w:t xml:space="preserve"> </w:t>
      </w:r>
      <w:r w:rsidR="0054141C">
        <w:rPr>
          <w:rFonts w:ascii="Times New Roman" w:hAnsi="Times New Roman"/>
          <w:sz w:val="30"/>
          <w:szCs w:val="30"/>
        </w:rPr>
        <w:t xml:space="preserve">в Лунинецком райисполкоме </w:t>
      </w:r>
      <w:r w:rsidR="00562CE1">
        <w:rPr>
          <w:rFonts w:ascii="Times New Roman" w:hAnsi="Times New Roman"/>
          <w:sz w:val="30"/>
          <w:szCs w:val="30"/>
        </w:rPr>
        <w:br/>
      </w:r>
      <w:r w:rsidR="0054141C">
        <w:rPr>
          <w:rFonts w:ascii="Times New Roman" w:hAnsi="Times New Roman"/>
          <w:sz w:val="30"/>
          <w:szCs w:val="30"/>
        </w:rPr>
        <w:t>(г. Лунинец, ул. Красная, 1, каб. 510).</w:t>
      </w:r>
    </w:p>
    <w:p w14:paraId="4C8C2BB8" w14:textId="74EEAA52" w:rsidR="0054141C" w:rsidRDefault="0054141C" w:rsidP="00D7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Презентация материалов объекта общественного обсуждения проводилась </w:t>
      </w:r>
      <w:r w:rsidR="00562CE1">
        <w:rPr>
          <w:rFonts w:ascii="Times New Roman" w:hAnsi="Times New Roman"/>
          <w:sz w:val="30"/>
          <w:szCs w:val="30"/>
        </w:rPr>
        <w:t>30 апреля 2025 г.</w:t>
      </w:r>
      <w:r w:rsidR="007C756D" w:rsidRPr="007C756D">
        <w:rPr>
          <w:rFonts w:ascii="Times New Roman" w:hAnsi="Times New Roman"/>
          <w:sz w:val="30"/>
          <w:szCs w:val="30"/>
        </w:rPr>
        <w:t xml:space="preserve"> </w:t>
      </w:r>
      <w:r w:rsidR="007C756D">
        <w:rPr>
          <w:rFonts w:ascii="Times New Roman" w:hAnsi="Times New Roman"/>
          <w:sz w:val="30"/>
          <w:szCs w:val="30"/>
        </w:rPr>
        <w:t xml:space="preserve">в Лунинецком райисполкоме (г. Лунинец, </w:t>
      </w:r>
      <w:r w:rsidR="00562CE1">
        <w:rPr>
          <w:rFonts w:ascii="Times New Roman" w:hAnsi="Times New Roman"/>
          <w:sz w:val="30"/>
          <w:szCs w:val="30"/>
        </w:rPr>
        <w:br/>
      </w:r>
      <w:r w:rsidR="007C756D">
        <w:rPr>
          <w:rFonts w:ascii="Times New Roman" w:hAnsi="Times New Roman"/>
          <w:sz w:val="30"/>
          <w:szCs w:val="30"/>
        </w:rPr>
        <w:t>ул. Красная, 1, каб. 511).</w:t>
      </w:r>
    </w:p>
    <w:p w14:paraId="581176CA" w14:textId="58802F48" w:rsidR="000E3BCB" w:rsidRDefault="000E3BCB" w:rsidP="00D7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7C756D">
        <w:rPr>
          <w:rFonts w:ascii="Times New Roman" w:hAnsi="Times New Roman" w:cs="Times New Roman"/>
          <w:sz w:val="30"/>
          <w:szCs w:val="30"/>
        </w:rPr>
        <w:t>ходе проведения</w:t>
      </w:r>
      <w:r>
        <w:rPr>
          <w:rFonts w:ascii="Times New Roman" w:hAnsi="Times New Roman" w:cs="Times New Roman"/>
          <w:sz w:val="30"/>
          <w:szCs w:val="30"/>
        </w:rPr>
        <w:t xml:space="preserve"> общественного обсуждения </w:t>
      </w:r>
      <w:r w:rsidR="007C756D">
        <w:rPr>
          <w:rFonts w:ascii="Times New Roman" w:hAnsi="Times New Roman" w:cs="Times New Roman"/>
          <w:sz w:val="30"/>
          <w:szCs w:val="30"/>
        </w:rPr>
        <w:t xml:space="preserve">поступило одно обращение от жителя города Микашевичи с предложением о соблюдении </w:t>
      </w:r>
      <w:r w:rsidR="007C756D">
        <w:rPr>
          <w:rFonts w:ascii="Times New Roman" w:hAnsi="Times New Roman" w:cs="Times New Roman"/>
          <w:sz w:val="30"/>
          <w:szCs w:val="30"/>
        </w:rPr>
        <w:lastRenderedPageBreak/>
        <w:t>цветового решения фасадов торгового здания, сочетающимся с существующей застройкой г. Микашевичи</w:t>
      </w:r>
      <w:r w:rsidR="00146026">
        <w:rPr>
          <w:rFonts w:ascii="Times New Roman" w:hAnsi="Times New Roman" w:cs="Times New Roman"/>
          <w:sz w:val="30"/>
          <w:szCs w:val="30"/>
        </w:rPr>
        <w:t>.</w:t>
      </w:r>
    </w:p>
    <w:p w14:paraId="446E629F" w14:textId="52662DC1" w:rsidR="00C05A0C" w:rsidRDefault="00554555" w:rsidP="009B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Предложения участников общественного обсуждения в установленном законодательством порядке направлены в адрес Лунинецкого районного архитектурно-градостроительного совета</w:t>
      </w:r>
      <w:r w:rsidR="000A291D">
        <w:rPr>
          <w:rFonts w:ascii="Times New Roman" w:hAnsi="Times New Roman" w:cs="Times New Roman"/>
          <w:sz w:val="30"/>
          <w:szCs w:val="30"/>
        </w:rPr>
        <w:t xml:space="preserve">. </w:t>
      </w:r>
      <w:r w:rsidR="00935536">
        <w:rPr>
          <w:rFonts w:ascii="Times New Roman" w:hAnsi="Times New Roman" w:cs="Times New Roman"/>
          <w:sz w:val="30"/>
          <w:szCs w:val="30"/>
        </w:rPr>
        <w:t xml:space="preserve">По итогам рассмотрения архитектурно-планировочной концепции составлен </w:t>
      </w:r>
      <w:r w:rsidR="00C71362">
        <w:rPr>
          <w:rFonts w:ascii="Times New Roman" w:hAnsi="Times New Roman" w:cs="Times New Roman"/>
          <w:sz w:val="30"/>
          <w:szCs w:val="30"/>
        </w:rPr>
        <w:t>П</w:t>
      </w:r>
      <w:r w:rsidR="00935536">
        <w:rPr>
          <w:rFonts w:ascii="Times New Roman" w:hAnsi="Times New Roman" w:cs="Times New Roman"/>
          <w:sz w:val="30"/>
          <w:szCs w:val="30"/>
        </w:rPr>
        <w:t>ротокол № 1 Лунинецкого районного архитектурно-градостроительного совета от 20 мая 2025 г.</w:t>
      </w:r>
      <w:r w:rsidR="009B0855">
        <w:rPr>
          <w:rFonts w:ascii="Times New Roman" w:hAnsi="Times New Roman" w:cs="Times New Roman"/>
          <w:sz w:val="30"/>
          <w:szCs w:val="30"/>
        </w:rPr>
        <w:t>, где</w:t>
      </w:r>
      <w:r w:rsidR="00C05A0C">
        <w:rPr>
          <w:rFonts w:ascii="Times New Roman" w:hAnsi="Times New Roman" w:cs="Times New Roman"/>
          <w:sz w:val="30"/>
          <w:szCs w:val="30"/>
        </w:rPr>
        <w:t xml:space="preserve"> отражено особое мнение членов Совета, согласно которому отмечено:</w:t>
      </w:r>
    </w:p>
    <w:p w14:paraId="0CA86D9E" w14:textId="05CE832C" w:rsidR="00C05A0C" w:rsidRPr="00C05A0C" w:rsidRDefault="00C05A0C" w:rsidP="00C05A0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C05A0C">
        <w:rPr>
          <w:rFonts w:ascii="Times New Roman" w:hAnsi="Times New Roman" w:cs="Times New Roman"/>
          <w:sz w:val="30"/>
          <w:szCs w:val="30"/>
        </w:rPr>
        <w:t>ри проектировании внести изменения в части цветового решения фасадов проектируемого объекта.</w:t>
      </w:r>
    </w:p>
    <w:p w14:paraId="34820411" w14:textId="0FC5AA10" w:rsidR="00C05A0C" w:rsidRPr="00C05A0C" w:rsidRDefault="00C05A0C" w:rsidP="00C05A0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C05A0C">
        <w:rPr>
          <w:rFonts w:ascii="Times New Roman" w:hAnsi="Times New Roman" w:cs="Times New Roman"/>
          <w:sz w:val="30"/>
          <w:szCs w:val="30"/>
        </w:rPr>
        <w:t>редусмотреть проектом размещение будущих рекламных щитов, размещаемых на одном/двух фасадах здания, в единой концепции.</w:t>
      </w:r>
    </w:p>
    <w:p w14:paraId="2E12FE96" w14:textId="5FDA29C8" w:rsidR="00C05A0C" w:rsidRDefault="009B0855" w:rsidP="00C10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C71362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ротокол</w:t>
      </w:r>
      <w:r w:rsidR="00C71362">
        <w:rPr>
          <w:rFonts w:ascii="Times New Roman" w:hAnsi="Times New Roman" w:cs="Times New Roman"/>
          <w:sz w:val="30"/>
          <w:szCs w:val="30"/>
        </w:rPr>
        <w:t xml:space="preserve">а </w:t>
      </w:r>
      <w:r w:rsidR="00C92C2B">
        <w:rPr>
          <w:rFonts w:ascii="Times New Roman" w:hAnsi="Times New Roman" w:cs="Times New Roman"/>
          <w:sz w:val="30"/>
          <w:szCs w:val="30"/>
        </w:rPr>
        <w:t xml:space="preserve">заседания </w:t>
      </w:r>
      <w:r>
        <w:rPr>
          <w:rFonts w:ascii="Times New Roman" w:hAnsi="Times New Roman" w:cs="Times New Roman"/>
          <w:sz w:val="30"/>
          <w:szCs w:val="30"/>
        </w:rPr>
        <w:t>архитектурно-градостроительного совета, архитектурно-планировочная концепция</w:t>
      </w:r>
      <w:r w:rsidRPr="009B0855">
        <w:rPr>
          <w:rFonts w:ascii="Times New Roman" w:hAnsi="Times New Roman" w:cs="Times New Roman"/>
          <w:sz w:val="30"/>
          <w:szCs w:val="30"/>
        </w:rPr>
        <w:t xml:space="preserve"> </w:t>
      </w:r>
      <w:r w:rsidRPr="0083577D">
        <w:rPr>
          <w:rFonts w:ascii="Times New Roman" w:hAnsi="Times New Roman" w:cs="Times New Roman"/>
          <w:sz w:val="30"/>
          <w:szCs w:val="30"/>
        </w:rPr>
        <w:t>по объекту «</w:t>
      </w:r>
      <w:r>
        <w:rPr>
          <w:rFonts w:ascii="Times New Roman" w:hAnsi="Times New Roman" w:cs="Times New Roman"/>
          <w:sz w:val="30"/>
          <w:szCs w:val="30"/>
        </w:rPr>
        <w:t>Строительство</w:t>
      </w:r>
      <w:r w:rsidRPr="004329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объекта торговли по ул. Первомайская, 41 в </w:t>
      </w:r>
      <w:r w:rsidR="004C579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г. Микашевичи Лунинецкого района</w:t>
      </w:r>
      <w:r w:rsidRPr="0083577D">
        <w:rPr>
          <w:rFonts w:ascii="Times New Roman" w:hAnsi="Times New Roman" w:cs="Times New Roman"/>
          <w:sz w:val="30"/>
          <w:szCs w:val="30"/>
        </w:rPr>
        <w:t>»</w:t>
      </w:r>
      <w:r w:rsidR="00675C68">
        <w:rPr>
          <w:rFonts w:ascii="Times New Roman" w:hAnsi="Times New Roman" w:cs="Times New Roman"/>
          <w:sz w:val="30"/>
          <w:szCs w:val="30"/>
        </w:rPr>
        <w:t xml:space="preserve"> рекомендована к утверждению с учетом рекомендаций членов Совета.</w:t>
      </w:r>
    </w:p>
    <w:p w14:paraId="454290EC" w14:textId="46899CD5" w:rsidR="00D74699" w:rsidRDefault="00675C68" w:rsidP="00C7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проведения общественного обсуждения </w:t>
      </w:r>
      <w:r w:rsidR="00C71362">
        <w:rPr>
          <w:rFonts w:ascii="Times New Roman" w:hAnsi="Times New Roman" w:cs="Times New Roman"/>
          <w:sz w:val="30"/>
          <w:szCs w:val="30"/>
        </w:rPr>
        <w:t>архитектурно-планировочной концепции комиссия РЕШИЛА</w:t>
      </w:r>
      <w:r w:rsidR="00363FCB">
        <w:rPr>
          <w:rFonts w:ascii="Times New Roman" w:hAnsi="Times New Roman" w:cs="Times New Roman"/>
          <w:sz w:val="30"/>
          <w:szCs w:val="30"/>
        </w:rPr>
        <w:t>:</w:t>
      </w:r>
    </w:p>
    <w:p w14:paraId="7B80FD86" w14:textId="2D2DE86C" w:rsidR="00C71362" w:rsidRPr="00D74699" w:rsidRDefault="00C71362" w:rsidP="00C71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Протоколом</w:t>
      </w:r>
      <w:r w:rsidR="00C92C2B" w:rsidRPr="00C92C2B">
        <w:rPr>
          <w:rFonts w:ascii="Times New Roman" w:hAnsi="Times New Roman" w:cs="Times New Roman"/>
          <w:sz w:val="30"/>
          <w:szCs w:val="30"/>
        </w:rPr>
        <w:t xml:space="preserve"> </w:t>
      </w:r>
      <w:r w:rsidR="00C92C2B">
        <w:rPr>
          <w:rFonts w:ascii="Times New Roman" w:hAnsi="Times New Roman" w:cs="Times New Roman"/>
          <w:sz w:val="30"/>
          <w:szCs w:val="30"/>
        </w:rPr>
        <w:t>заседания архитектурно-градостроительного совета утвердить объект общественного обсуждения.</w:t>
      </w:r>
    </w:p>
    <w:p w14:paraId="69CDF299" w14:textId="25BE89D3" w:rsidR="008A2FE2" w:rsidRDefault="008A2FE2" w:rsidP="00D7469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E0CCEC" w14:textId="77777777" w:rsidR="008A2FE2" w:rsidRDefault="009C2CD5" w:rsidP="00F27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 по подготовке и проведению общественного обсуждения: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2269"/>
        <w:gridCol w:w="2435"/>
      </w:tblGrid>
      <w:tr w:rsidR="008B59BB" w:rsidRPr="008A6EEB" w14:paraId="7E08A50F" w14:textId="77777777" w:rsidTr="00B4255D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2532A" w14:textId="77777777" w:rsidR="008B59BB" w:rsidRDefault="008B59BB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архитектуры отдела архитектуры и строительства Лунинецкого </w:t>
            </w:r>
            <w:r w:rsidR="00EF6081">
              <w:rPr>
                <w:rFonts w:ascii="Times New Roman" w:hAnsi="Times New Roman" w:cs="Times New Roman"/>
                <w:sz w:val="28"/>
                <w:szCs w:val="28"/>
              </w:rPr>
              <w:t>райисполкома</w:t>
            </w: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14:paraId="7F6D3072" w14:textId="77777777" w:rsidR="005543E9" w:rsidRPr="008A6EEB" w:rsidRDefault="005543E9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7C7A" w14:textId="77777777" w:rsidR="008B59BB" w:rsidRPr="008A6EEB" w:rsidRDefault="008B59BB" w:rsidP="005543E9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C1FEC" w14:textId="77777777" w:rsidR="008B59BB" w:rsidRPr="008A6EEB" w:rsidRDefault="008B59BB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A618523" w14:textId="77777777" w:rsidR="008B59BB" w:rsidRDefault="008B59BB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6A3D78D6" w14:textId="77777777" w:rsidR="00EF6081" w:rsidRPr="008A6EEB" w:rsidRDefault="00EF6081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351A3E0" w14:textId="77777777" w:rsidR="008B59BB" w:rsidRPr="008A6EEB" w:rsidRDefault="008B59BB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Л.Я.Шелег </w:t>
            </w:r>
          </w:p>
        </w:tc>
      </w:tr>
      <w:tr w:rsidR="00EF6081" w:rsidRPr="008A6EEB" w14:paraId="69881FFE" w14:textId="77777777" w:rsidTr="00B4255D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124BD" w14:textId="77777777" w:rsidR="00EF6081" w:rsidRDefault="00EF6081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дочернего коммунального унитарного предприятия по капитальному строительству «УКС Лунинецкого района»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B3CE8" w14:textId="77777777" w:rsidR="00EF6081" w:rsidRPr="008A6EEB" w:rsidRDefault="00EF6081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661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4E4D6A0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A0A745E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E1F157C" w14:textId="77777777" w:rsidR="00EF6081" w:rsidRDefault="00EF6081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С.А.Каленкович</w:t>
            </w:r>
          </w:p>
        </w:tc>
      </w:tr>
      <w:tr w:rsidR="005C5B20" w:rsidRPr="008A6EEB" w14:paraId="39298F0B" w14:textId="77777777" w:rsidTr="00B4255D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4D55" w14:textId="77777777" w:rsidR="005C5B20" w:rsidRDefault="005C5B20" w:rsidP="00EF608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Лунинецкого районного Совета депутатов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38B9A" w14:textId="77777777" w:rsidR="005C5B20" w:rsidRPr="008A6EEB" w:rsidRDefault="005C5B20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3EA1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DC27C5B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В.М.Ковалевич</w:t>
            </w:r>
          </w:p>
        </w:tc>
      </w:tr>
      <w:tr w:rsidR="005C5B20" w:rsidRPr="008A6EEB" w14:paraId="543FD35F" w14:textId="77777777" w:rsidTr="00B4255D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66A0" w14:textId="77777777" w:rsidR="005C5B20" w:rsidRDefault="005C5B20" w:rsidP="005C5B2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архитектуры и строительства Лунинецкого райисполкома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C27E" w14:textId="77777777" w:rsidR="005C5B20" w:rsidRPr="008A6EEB" w:rsidRDefault="005C5B20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448B9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09698BB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6C6E0843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И.С.Коцуба</w:t>
            </w:r>
          </w:p>
        </w:tc>
      </w:tr>
      <w:tr w:rsidR="005C5B20" w:rsidRPr="008A6EEB" w14:paraId="6807AA8B" w14:textId="77777777" w:rsidTr="00B4255D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C60B" w14:textId="77777777" w:rsidR="005C5B20" w:rsidRDefault="005C5B20" w:rsidP="005C5B2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Лунинецкой районной инспекции природных ресурсов и охраны окружающей среды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6685E" w14:textId="77777777" w:rsidR="005C5B20" w:rsidRPr="008A6EEB" w:rsidRDefault="005C5B20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A5DA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7FED95E0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89BB1FA" w14:textId="77777777" w:rsidR="005C5B20" w:rsidRDefault="005C5B20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А.В.Шкут</w:t>
            </w:r>
          </w:p>
        </w:tc>
      </w:tr>
      <w:tr w:rsidR="002D10FC" w:rsidRPr="008A6EEB" w14:paraId="104531DD" w14:textId="77777777" w:rsidTr="00B4255D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697D3" w14:textId="77777777" w:rsidR="002D10FC" w:rsidRPr="008A6EEB" w:rsidRDefault="002D10FC" w:rsidP="005C5B2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коммунального унитарного проектно-производственного архитектурно-планировочного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«</w:t>
            </w:r>
            <w:r w:rsidR="005543E9">
              <w:rPr>
                <w:rFonts w:ascii="Times New Roman" w:hAnsi="Times New Roman" w:cs="Times New Roman"/>
                <w:sz w:val="28"/>
                <w:szCs w:val="28"/>
              </w:rPr>
              <w:t>Лунинецкая архитектура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40C3" w14:textId="77777777" w:rsidR="002D10FC" w:rsidRPr="008A6EEB" w:rsidRDefault="002D10FC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03AC6" w14:textId="77777777" w:rsidR="002D10FC" w:rsidRDefault="002D10FC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74ABB823" w14:textId="77777777" w:rsidR="005543E9" w:rsidRDefault="005543E9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7AC3FA5E" w14:textId="77777777" w:rsidR="005543E9" w:rsidRDefault="005543E9" w:rsidP="00215EAC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B68D877" w14:textId="77777777" w:rsidR="005543E9" w:rsidRDefault="005543E9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Н.М.Шостак</w:t>
            </w:r>
          </w:p>
        </w:tc>
      </w:tr>
      <w:tr w:rsidR="008B59BB" w:rsidRPr="008A6EEB" w14:paraId="113A9788" w14:textId="77777777" w:rsidTr="00B4255D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9C96" w14:textId="77777777" w:rsidR="008B59BB" w:rsidRPr="008A6EEB" w:rsidRDefault="005543E9" w:rsidP="005543E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8B59BB">
              <w:rPr>
                <w:rFonts w:ascii="Times New Roman" w:hAnsi="Times New Roman" w:cs="Times New Roman"/>
                <w:sz w:val="28"/>
                <w:szCs w:val="28"/>
              </w:rPr>
              <w:t>иректор коммунального унитарного многоотраслевого производственного предприятия жилищно-коммунального хозяйства «Лунинецкое ЖКХ»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21443" w14:textId="77777777" w:rsidR="008B59BB" w:rsidRPr="008A6EEB" w:rsidRDefault="008B59BB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D02C27" w14:textId="77777777" w:rsidR="008B59BB" w:rsidRDefault="008B59BB" w:rsidP="005543E9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</w:t>
            </w:r>
            <w:r w:rsidR="005543E9">
              <w:rPr>
                <w:sz w:val="28"/>
                <w:szCs w:val="28"/>
              </w:rPr>
              <w:t>Юзупанов</w:t>
            </w:r>
          </w:p>
        </w:tc>
      </w:tr>
      <w:tr w:rsidR="008B59BB" w:rsidRPr="008A6EEB" w14:paraId="57FE1CEC" w14:textId="77777777" w:rsidTr="00B4255D">
        <w:trPr>
          <w:trHeight w:val="555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3FB33" w14:textId="77777777" w:rsidR="008B59BB" w:rsidRPr="008A6EEB" w:rsidRDefault="008B59BB" w:rsidP="00215EA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землеустройства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8F3F" w14:textId="77777777" w:rsidR="008B59BB" w:rsidRPr="008A6EEB" w:rsidRDefault="008B59BB" w:rsidP="00215EAC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C34D0" w14:textId="77777777" w:rsidR="008B59BB" w:rsidRDefault="008B59BB" w:rsidP="00215EAC">
            <w:pPr>
              <w:pStyle w:val="newncpi0"/>
              <w:jc w:val="left"/>
              <w:rPr>
                <w:sz w:val="30"/>
                <w:szCs w:val="30"/>
              </w:rPr>
            </w:pPr>
          </w:p>
          <w:p w14:paraId="7A02C9A1" w14:textId="77777777" w:rsidR="008B59BB" w:rsidRPr="008A6EEB" w:rsidRDefault="008B59BB" w:rsidP="00215EAC">
            <w:pPr>
              <w:pStyle w:val="newncpi0"/>
              <w:jc w:val="lef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Ю.А.Ященко</w:t>
            </w:r>
          </w:p>
        </w:tc>
      </w:tr>
    </w:tbl>
    <w:p w14:paraId="4AA87841" w14:textId="77777777" w:rsidR="00A211F9" w:rsidRDefault="00A211F9" w:rsidP="005543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211F9" w:rsidSect="004D0AC5">
      <w:footerReference w:type="default" r:id="rId8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FE28" w14:textId="77777777" w:rsidR="0083711A" w:rsidRDefault="0083711A" w:rsidP="00BF0BC1">
      <w:pPr>
        <w:spacing w:after="0" w:line="240" w:lineRule="auto"/>
      </w:pPr>
      <w:r>
        <w:separator/>
      </w:r>
    </w:p>
  </w:endnote>
  <w:endnote w:type="continuationSeparator" w:id="0">
    <w:p w14:paraId="6335BD1F" w14:textId="77777777" w:rsidR="0083711A" w:rsidRDefault="0083711A" w:rsidP="00BF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494E" w14:textId="77777777" w:rsidR="00BF0BC1" w:rsidRPr="006367C7" w:rsidRDefault="00BF0BC1" w:rsidP="00BF0BC1">
    <w:pPr>
      <w:spacing w:after="0" w:line="240" w:lineRule="auto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Электронная версия соответствует оригиналу</w:t>
    </w:r>
  </w:p>
  <w:p w14:paraId="60047DA8" w14:textId="77777777" w:rsidR="00BF0BC1" w:rsidRDefault="00BF0B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A5CB" w14:textId="77777777" w:rsidR="0083711A" w:rsidRDefault="0083711A" w:rsidP="00BF0BC1">
      <w:pPr>
        <w:spacing w:after="0" w:line="240" w:lineRule="auto"/>
      </w:pPr>
      <w:r>
        <w:separator/>
      </w:r>
    </w:p>
  </w:footnote>
  <w:footnote w:type="continuationSeparator" w:id="0">
    <w:p w14:paraId="5CCCE921" w14:textId="77777777" w:rsidR="0083711A" w:rsidRDefault="0083711A" w:rsidP="00BF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0B42"/>
    <w:multiLevelType w:val="hybridMultilevel"/>
    <w:tmpl w:val="426E0C56"/>
    <w:lvl w:ilvl="0" w:tplc="BC266E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924DD4"/>
    <w:multiLevelType w:val="hybridMultilevel"/>
    <w:tmpl w:val="31168FBC"/>
    <w:lvl w:ilvl="0" w:tplc="425C0E2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7725F4"/>
    <w:multiLevelType w:val="hybridMultilevel"/>
    <w:tmpl w:val="F8266AB4"/>
    <w:lvl w:ilvl="0" w:tplc="B9D23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7421697">
    <w:abstractNumId w:val="1"/>
  </w:num>
  <w:num w:numId="2" w16cid:durableId="1878271544">
    <w:abstractNumId w:val="0"/>
  </w:num>
  <w:num w:numId="3" w16cid:durableId="553548555">
    <w:abstractNumId w:val="2"/>
  </w:num>
  <w:num w:numId="4" w16cid:durableId="1558324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7C7"/>
    <w:rsid w:val="00002D92"/>
    <w:rsid w:val="000407BF"/>
    <w:rsid w:val="00081FED"/>
    <w:rsid w:val="000A291D"/>
    <w:rsid w:val="000B300C"/>
    <w:rsid w:val="000B78EB"/>
    <w:rsid w:val="000D3630"/>
    <w:rsid w:val="000E3BCB"/>
    <w:rsid w:val="00146026"/>
    <w:rsid w:val="001503DE"/>
    <w:rsid w:val="0015794F"/>
    <w:rsid w:val="00163758"/>
    <w:rsid w:val="00173118"/>
    <w:rsid w:val="00186249"/>
    <w:rsid w:val="00187C06"/>
    <w:rsid w:val="001A670A"/>
    <w:rsid w:val="002D10FC"/>
    <w:rsid w:val="00301DA6"/>
    <w:rsid w:val="0032366F"/>
    <w:rsid w:val="003263A8"/>
    <w:rsid w:val="00346DC8"/>
    <w:rsid w:val="00354F0A"/>
    <w:rsid w:val="00363FCB"/>
    <w:rsid w:val="00373197"/>
    <w:rsid w:val="00381EDF"/>
    <w:rsid w:val="00396700"/>
    <w:rsid w:val="00396BA8"/>
    <w:rsid w:val="003D0003"/>
    <w:rsid w:val="003D5B6D"/>
    <w:rsid w:val="00401527"/>
    <w:rsid w:val="00431433"/>
    <w:rsid w:val="004329DA"/>
    <w:rsid w:val="00440716"/>
    <w:rsid w:val="004477A0"/>
    <w:rsid w:val="004A647A"/>
    <w:rsid w:val="004C2704"/>
    <w:rsid w:val="004C579C"/>
    <w:rsid w:val="004D0AC5"/>
    <w:rsid w:val="004F4426"/>
    <w:rsid w:val="00506EB1"/>
    <w:rsid w:val="00512554"/>
    <w:rsid w:val="0054141C"/>
    <w:rsid w:val="00544A4C"/>
    <w:rsid w:val="005543E9"/>
    <w:rsid w:val="00554555"/>
    <w:rsid w:val="00562CE1"/>
    <w:rsid w:val="0056556F"/>
    <w:rsid w:val="005A5581"/>
    <w:rsid w:val="005A60D6"/>
    <w:rsid w:val="005C5B20"/>
    <w:rsid w:val="00615799"/>
    <w:rsid w:val="006367C7"/>
    <w:rsid w:val="00646216"/>
    <w:rsid w:val="00675C68"/>
    <w:rsid w:val="006928A9"/>
    <w:rsid w:val="007341BA"/>
    <w:rsid w:val="00763E02"/>
    <w:rsid w:val="00790EC1"/>
    <w:rsid w:val="007C756D"/>
    <w:rsid w:val="0083577D"/>
    <w:rsid w:val="0083711A"/>
    <w:rsid w:val="008416F7"/>
    <w:rsid w:val="008602F1"/>
    <w:rsid w:val="00865600"/>
    <w:rsid w:val="00894A1A"/>
    <w:rsid w:val="008A2FE2"/>
    <w:rsid w:val="008A5150"/>
    <w:rsid w:val="008B59BB"/>
    <w:rsid w:val="009101BA"/>
    <w:rsid w:val="00935536"/>
    <w:rsid w:val="00943D7A"/>
    <w:rsid w:val="00983FC5"/>
    <w:rsid w:val="00994D5E"/>
    <w:rsid w:val="0099740D"/>
    <w:rsid w:val="009B0855"/>
    <w:rsid w:val="009C2CD5"/>
    <w:rsid w:val="009F2683"/>
    <w:rsid w:val="00A0064E"/>
    <w:rsid w:val="00A06A2B"/>
    <w:rsid w:val="00A10F6F"/>
    <w:rsid w:val="00A14E82"/>
    <w:rsid w:val="00A211F9"/>
    <w:rsid w:val="00A60CB8"/>
    <w:rsid w:val="00A94EED"/>
    <w:rsid w:val="00AB537B"/>
    <w:rsid w:val="00AE29B3"/>
    <w:rsid w:val="00B4255D"/>
    <w:rsid w:val="00BF0BC1"/>
    <w:rsid w:val="00C0153D"/>
    <w:rsid w:val="00C05A0C"/>
    <w:rsid w:val="00C10D90"/>
    <w:rsid w:val="00C41B41"/>
    <w:rsid w:val="00C5670C"/>
    <w:rsid w:val="00C6134E"/>
    <w:rsid w:val="00C71362"/>
    <w:rsid w:val="00C753A4"/>
    <w:rsid w:val="00C92C2B"/>
    <w:rsid w:val="00C9453C"/>
    <w:rsid w:val="00CE0FDB"/>
    <w:rsid w:val="00D05838"/>
    <w:rsid w:val="00D74699"/>
    <w:rsid w:val="00DB3547"/>
    <w:rsid w:val="00E35AFD"/>
    <w:rsid w:val="00E37623"/>
    <w:rsid w:val="00E66682"/>
    <w:rsid w:val="00E74276"/>
    <w:rsid w:val="00E9413B"/>
    <w:rsid w:val="00EA687E"/>
    <w:rsid w:val="00EF6081"/>
    <w:rsid w:val="00F20DD2"/>
    <w:rsid w:val="00F27063"/>
    <w:rsid w:val="00F865F9"/>
    <w:rsid w:val="00FA67B4"/>
    <w:rsid w:val="00FD08B7"/>
    <w:rsid w:val="00FD7582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7D6F"/>
  <w15:docId w15:val="{E35B0293-D57C-40DF-B740-E5EA123B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CB"/>
    <w:pPr>
      <w:ind w:left="720"/>
      <w:contextualSpacing/>
    </w:pPr>
  </w:style>
  <w:style w:type="paragraph" w:customStyle="1" w:styleId="1">
    <w:name w:val="Заголовок1"/>
    <w:rsid w:val="005A5581"/>
    <w:pPr>
      <w:spacing w:after="0" w:line="280" w:lineRule="exact"/>
      <w:ind w:right="5670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newncpi0">
    <w:name w:val="newncpi0"/>
    <w:basedOn w:val="a"/>
    <w:rsid w:val="008B59B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5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BC1"/>
  </w:style>
  <w:style w:type="paragraph" w:styleId="a8">
    <w:name w:val="footer"/>
    <w:basedOn w:val="a"/>
    <w:link w:val="a9"/>
    <w:uiPriority w:val="99"/>
    <w:unhideWhenUsed/>
    <w:rsid w:val="00BF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A26B-E797-4999-B88D-905170C8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Пользователь Windows</cp:lastModifiedBy>
  <cp:revision>16</cp:revision>
  <cp:lastPrinted>2025-05-22T12:43:00Z</cp:lastPrinted>
  <dcterms:created xsi:type="dcterms:W3CDTF">2023-03-24T10:44:00Z</dcterms:created>
  <dcterms:modified xsi:type="dcterms:W3CDTF">2025-05-28T06:45:00Z</dcterms:modified>
</cp:coreProperties>
</file>