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74CB" w14:textId="77777777" w:rsidR="00894A1A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УТВЕРЖДАЮ</w:t>
      </w:r>
    </w:p>
    <w:p w14:paraId="72354BC3" w14:textId="77777777" w:rsidR="006367C7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Заместитель председателя</w:t>
      </w:r>
    </w:p>
    <w:p w14:paraId="01A864A4" w14:textId="77777777" w:rsidR="00A10F6F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Лунинецкого </w:t>
      </w:r>
      <w:r w:rsidR="00A10F6F">
        <w:rPr>
          <w:rFonts w:ascii="Times New Roman" w:hAnsi="Times New Roman" w:cs="Times New Roman"/>
          <w:sz w:val="30"/>
          <w:szCs w:val="30"/>
        </w:rPr>
        <w:t xml:space="preserve">районного                    </w:t>
      </w:r>
    </w:p>
    <w:p w14:paraId="3429912A" w14:textId="77777777" w:rsidR="006367C7" w:rsidRDefault="00A10F6F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исполнительного комитета</w:t>
      </w:r>
    </w:p>
    <w:p w14:paraId="39B2CAD5" w14:textId="77777777" w:rsidR="006367C7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__________</w:t>
      </w:r>
      <w:r w:rsidR="005A5581">
        <w:rPr>
          <w:rFonts w:ascii="Times New Roman" w:hAnsi="Times New Roman" w:cs="Times New Roman"/>
          <w:sz w:val="30"/>
          <w:szCs w:val="30"/>
        </w:rPr>
        <w:t>С</w:t>
      </w:r>
      <w:r w:rsidR="00512554">
        <w:rPr>
          <w:rFonts w:ascii="Times New Roman" w:hAnsi="Times New Roman" w:cs="Times New Roman"/>
          <w:sz w:val="30"/>
          <w:szCs w:val="30"/>
        </w:rPr>
        <w:t>.</w:t>
      </w:r>
      <w:r w:rsidR="005A5581">
        <w:rPr>
          <w:rFonts w:ascii="Times New Roman" w:hAnsi="Times New Roman" w:cs="Times New Roman"/>
          <w:sz w:val="30"/>
          <w:szCs w:val="30"/>
        </w:rPr>
        <w:t>В</w:t>
      </w:r>
      <w:r w:rsidR="00512554">
        <w:rPr>
          <w:rFonts w:ascii="Times New Roman" w:hAnsi="Times New Roman" w:cs="Times New Roman"/>
          <w:sz w:val="30"/>
          <w:szCs w:val="30"/>
        </w:rPr>
        <w:t>.</w:t>
      </w:r>
      <w:r w:rsidR="005A5581">
        <w:rPr>
          <w:rFonts w:ascii="Times New Roman" w:hAnsi="Times New Roman" w:cs="Times New Roman"/>
          <w:sz w:val="30"/>
          <w:szCs w:val="30"/>
        </w:rPr>
        <w:t>Черненко</w:t>
      </w:r>
    </w:p>
    <w:p w14:paraId="1B1C12CD" w14:textId="6EFEA836" w:rsidR="006367C7" w:rsidRPr="00DB3547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</w:t>
      </w:r>
      <w:r w:rsidR="005A60D6">
        <w:rPr>
          <w:rFonts w:ascii="Times New Roman" w:hAnsi="Times New Roman" w:cs="Times New Roman"/>
          <w:sz w:val="30"/>
          <w:szCs w:val="30"/>
        </w:rPr>
        <w:t>«__» ___________</w:t>
      </w:r>
      <w:r w:rsidRPr="00DB3547">
        <w:rPr>
          <w:rFonts w:ascii="Times New Roman" w:hAnsi="Times New Roman" w:cs="Times New Roman"/>
          <w:sz w:val="30"/>
          <w:szCs w:val="30"/>
        </w:rPr>
        <w:t xml:space="preserve"> 202</w:t>
      </w:r>
      <w:r w:rsidR="006751DE">
        <w:rPr>
          <w:rFonts w:ascii="Times New Roman" w:hAnsi="Times New Roman" w:cs="Times New Roman"/>
          <w:sz w:val="30"/>
          <w:szCs w:val="30"/>
        </w:rPr>
        <w:t>5</w:t>
      </w:r>
      <w:r w:rsidRPr="00DB3547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1F0A144C" w14:textId="77777777" w:rsidR="003D0003" w:rsidRDefault="003D0003" w:rsidP="006367C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15E7E89" w14:textId="77777777" w:rsidR="00BC0399" w:rsidRDefault="00BC0399" w:rsidP="00BC039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</w:t>
      </w:r>
    </w:p>
    <w:p w14:paraId="5E2733CA" w14:textId="2EDEC303" w:rsidR="00BC0399" w:rsidRDefault="00BC0399" w:rsidP="00BC039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подведения итогов</w:t>
      </w:r>
      <w:r w:rsidRPr="004C2704">
        <w:rPr>
          <w:rFonts w:ascii="Times New Roman" w:hAnsi="Times New Roman" w:cs="Times New Roman"/>
          <w:sz w:val="30"/>
          <w:szCs w:val="30"/>
        </w:rPr>
        <w:t xml:space="preserve"> общественного </w:t>
      </w:r>
      <w:r w:rsidR="00237310">
        <w:rPr>
          <w:rFonts w:ascii="Times New Roman" w:hAnsi="Times New Roman" w:cs="Times New Roman"/>
          <w:sz w:val="30"/>
          <w:szCs w:val="30"/>
        </w:rPr>
        <w:t>обсуждения градостроительного проекта общего планирования «</w:t>
      </w:r>
      <w:r w:rsidR="0044294A">
        <w:rPr>
          <w:rFonts w:ascii="Times New Roman" w:hAnsi="Times New Roman" w:cs="Times New Roman"/>
          <w:sz w:val="30"/>
          <w:szCs w:val="30"/>
        </w:rPr>
        <w:t>Схема комплексной территориальной организации Лунинецкого района</w:t>
      </w:r>
      <w:r w:rsidR="00237310">
        <w:rPr>
          <w:rFonts w:ascii="Times New Roman" w:hAnsi="Times New Roman" w:cs="Times New Roman"/>
          <w:sz w:val="30"/>
          <w:szCs w:val="30"/>
        </w:rPr>
        <w:t>»</w:t>
      </w:r>
    </w:p>
    <w:p w14:paraId="20489017" w14:textId="77777777" w:rsidR="0044294A" w:rsidRDefault="0044294A" w:rsidP="00BC039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0FAAE64" w14:textId="6AFF39EC" w:rsidR="00BC0399" w:rsidRDefault="00BC0399" w:rsidP="00BC039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44294A">
        <w:rPr>
          <w:rFonts w:ascii="Times New Roman" w:hAnsi="Times New Roman" w:cs="Times New Roman"/>
          <w:sz w:val="30"/>
          <w:szCs w:val="30"/>
        </w:rPr>
        <w:t>29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44294A">
        <w:rPr>
          <w:rFonts w:ascii="Times New Roman" w:hAnsi="Times New Roman" w:cs="Times New Roman"/>
          <w:sz w:val="30"/>
          <w:szCs w:val="30"/>
        </w:rPr>
        <w:t>декабря</w:t>
      </w:r>
      <w:r>
        <w:rPr>
          <w:rFonts w:ascii="Times New Roman" w:hAnsi="Times New Roman" w:cs="Times New Roman"/>
          <w:sz w:val="30"/>
          <w:szCs w:val="30"/>
        </w:rPr>
        <w:t xml:space="preserve"> 2025 г.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г. Лунинец</w:t>
      </w:r>
    </w:p>
    <w:p w14:paraId="4C00FC48" w14:textId="77777777" w:rsidR="00BC0399" w:rsidRDefault="00BC0399" w:rsidP="00BC039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CDB3AB5" w14:textId="40D802BF" w:rsidR="00BC0399" w:rsidRDefault="00BC0399" w:rsidP="00BC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Pr="00DB3547">
        <w:rPr>
          <w:rFonts w:ascii="Times New Roman" w:hAnsi="Times New Roman" w:cs="Times New Roman"/>
          <w:sz w:val="30"/>
          <w:szCs w:val="30"/>
        </w:rPr>
        <w:t>Положени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B3547">
        <w:rPr>
          <w:rFonts w:ascii="Times New Roman" w:hAnsi="Times New Roman" w:cs="Times New Roman"/>
          <w:sz w:val="30"/>
          <w:szCs w:val="30"/>
        </w:rPr>
        <w:t xml:space="preserve"> о порядке проведения общественных обсуждений в области архитектурной, градостроительной и строительной деятельности, утвержденным постановлением </w:t>
      </w:r>
      <w:r w:rsidRPr="0083577D">
        <w:rPr>
          <w:rFonts w:ascii="Times New Roman" w:hAnsi="Times New Roman" w:cs="Times New Roman"/>
          <w:sz w:val="30"/>
          <w:szCs w:val="30"/>
        </w:rPr>
        <w:t>Совета Министров Республики Беларусь от 1 июня 2011 г. № 687</w:t>
      </w:r>
      <w:r>
        <w:rPr>
          <w:rFonts w:ascii="Times New Roman" w:hAnsi="Times New Roman" w:cs="Times New Roman"/>
          <w:sz w:val="30"/>
          <w:szCs w:val="30"/>
        </w:rPr>
        <w:t xml:space="preserve">, комиссия, созданная решением Лунинецкого районного исполнительного комитета от </w:t>
      </w:r>
      <w:r w:rsidR="00104A39">
        <w:rPr>
          <w:rFonts w:ascii="Times New Roman" w:hAnsi="Times New Roman" w:cs="Times New Roman"/>
          <w:sz w:val="30"/>
          <w:szCs w:val="30"/>
        </w:rPr>
        <w:t>17 ноября 2025 г. № 2000</w:t>
      </w:r>
      <w:r>
        <w:rPr>
          <w:rFonts w:ascii="Times New Roman" w:hAnsi="Times New Roman" w:cs="Times New Roman"/>
          <w:sz w:val="30"/>
          <w:szCs w:val="30"/>
        </w:rPr>
        <w:t xml:space="preserve"> «О создании постоянно действующей комиссии» </w:t>
      </w:r>
      <w:r w:rsidR="00C62330">
        <w:rPr>
          <w:rFonts w:ascii="Times New Roman" w:hAnsi="Times New Roman" w:cs="Times New Roman"/>
          <w:sz w:val="30"/>
          <w:szCs w:val="30"/>
        </w:rPr>
        <w:t>2</w:t>
      </w:r>
      <w:r w:rsidR="00104A39">
        <w:rPr>
          <w:rFonts w:ascii="Times New Roman" w:hAnsi="Times New Roman" w:cs="Times New Roman"/>
          <w:sz w:val="30"/>
          <w:szCs w:val="30"/>
        </w:rPr>
        <w:t xml:space="preserve">9 декабря </w:t>
      </w:r>
      <w:r>
        <w:rPr>
          <w:rFonts w:ascii="Times New Roman" w:hAnsi="Times New Roman" w:cs="Times New Roman"/>
          <w:sz w:val="30"/>
          <w:szCs w:val="30"/>
        </w:rPr>
        <w:t xml:space="preserve">2025 г. подвела итоги </w:t>
      </w:r>
      <w:r w:rsidRPr="0083577D">
        <w:rPr>
          <w:rFonts w:ascii="Times New Roman" w:hAnsi="Times New Roman" w:cs="Times New Roman"/>
          <w:sz w:val="30"/>
          <w:szCs w:val="30"/>
        </w:rPr>
        <w:t>общественно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83577D">
        <w:rPr>
          <w:rFonts w:ascii="Times New Roman" w:hAnsi="Times New Roman" w:cs="Times New Roman"/>
          <w:sz w:val="30"/>
          <w:szCs w:val="30"/>
        </w:rPr>
        <w:t xml:space="preserve"> </w:t>
      </w:r>
      <w:r w:rsidR="00237310">
        <w:rPr>
          <w:rFonts w:ascii="Times New Roman" w:hAnsi="Times New Roman" w:cs="Times New Roman"/>
          <w:sz w:val="30"/>
          <w:szCs w:val="30"/>
        </w:rPr>
        <w:t>обсуждения</w:t>
      </w:r>
      <w:r w:rsidRPr="0083577D">
        <w:rPr>
          <w:rFonts w:ascii="Times New Roman" w:hAnsi="Times New Roman" w:cs="Times New Roman"/>
          <w:sz w:val="30"/>
          <w:szCs w:val="30"/>
        </w:rPr>
        <w:t xml:space="preserve"> </w:t>
      </w:r>
      <w:r w:rsidR="00B71659">
        <w:rPr>
          <w:rFonts w:ascii="Times New Roman" w:hAnsi="Times New Roman" w:cs="Times New Roman"/>
          <w:sz w:val="30"/>
          <w:szCs w:val="30"/>
        </w:rPr>
        <w:t>градостроительного проекта общего планирования «</w:t>
      </w:r>
      <w:r w:rsidR="00104A39">
        <w:rPr>
          <w:rFonts w:ascii="Times New Roman" w:hAnsi="Times New Roman" w:cs="Times New Roman"/>
          <w:sz w:val="30"/>
          <w:szCs w:val="30"/>
        </w:rPr>
        <w:t>Схема комплексной территориальной организации Лунинецкого района</w:t>
      </w:r>
      <w:r w:rsidR="00B71659">
        <w:rPr>
          <w:rFonts w:ascii="Times New Roman" w:hAnsi="Times New Roman" w:cs="Times New Roman"/>
          <w:sz w:val="30"/>
          <w:szCs w:val="30"/>
        </w:rPr>
        <w:t>»</w:t>
      </w:r>
      <w:r w:rsidRPr="0083577D">
        <w:rPr>
          <w:rFonts w:ascii="Times New Roman" w:hAnsi="Times New Roman" w:cs="Times New Roman"/>
          <w:sz w:val="30"/>
          <w:szCs w:val="30"/>
        </w:rPr>
        <w:t>.</w:t>
      </w:r>
    </w:p>
    <w:p w14:paraId="616828D0" w14:textId="430DDFAB" w:rsidR="00BC0399" w:rsidRDefault="00BC0399" w:rsidP="00BC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Место нахождения объекта общественного обсуждения: </w:t>
      </w:r>
      <w:r>
        <w:rPr>
          <w:rFonts w:ascii="Times New Roman" w:hAnsi="Times New Roman" w:cs="Times New Roman"/>
          <w:sz w:val="30"/>
          <w:szCs w:val="30"/>
        </w:rPr>
        <w:br/>
      </w:r>
      <w:r w:rsidR="00CA6BAF">
        <w:rPr>
          <w:rFonts w:ascii="Times New Roman" w:hAnsi="Times New Roman" w:cs="Times New Roman"/>
          <w:sz w:val="30"/>
          <w:szCs w:val="30"/>
        </w:rPr>
        <w:t>Лунинецк</w:t>
      </w:r>
      <w:r w:rsidR="00104A39">
        <w:rPr>
          <w:rFonts w:ascii="Times New Roman" w:hAnsi="Times New Roman" w:cs="Times New Roman"/>
          <w:sz w:val="30"/>
          <w:szCs w:val="30"/>
        </w:rPr>
        <w:t>ий</w:t>
      </w:r>
      <w:r w:rsidR="00CA6BAF">
        <w:rPr>
          <w:rFonts w:ascii="Times New Roman" w:hAnsi="Times New Roman" w:cs="Times New Roman"/>
          <w:sz w:val="30"/>
          <w:szCs w:val="30"/>
        </w:rPr>
        <w:t xml:space="preserve"> район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3F2A573" w14:textId="30A4F418" w:rsidR="00BC0399" w:rsidRPr="0083577D" w:rsidRDefault="00BC0399" w:rsidP="00BC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Общественное обсуждение проводилось с </w:t>
      </w:r>
      <w:r w:rsidR="00104A39">
        <w:rPr>
          <w:rFonts w:ascii="Times New Roman" w:hAnsi="Times New Roman" w:cs="Times New Roman"/>
          <w:sz w:val="30"/>
          <w:szCs w:val="30"/>
        </w:rPr>
        <w:t>19 ноября</w:t>
      </w:r>
      <w:r w:rsidR="00237310">
        <w:rPr>
          <w:rFonts w:ascii="Times New Roman" w:hAnsi="Times New Roman" w:cs="Times New Roman"/>
          <w:sz w:val="30"/>
          <w:szCs w:val="30"/>
        </w:rPr>
        <w:t xml:space="preserve"> 2025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r w:rsidR="00237310">
        <w:rPr>
          <w:rFonts w:ascii="Times New Roman" w:hAnsi="Times New Roman" w:cs="Times New Roman"/>
          <w:sz w:val="30"/>
          <w:szCs w:val="30"/>
        </w:rPr>
        <w:t xml:space="preserve"> по </w:t>
      </w:r>
      <w:r w:rsidR="00104A39">
        <w:rPr>
          <w:rFonts w:ascii="Times New Roman" w:hAnsi="Times New Roman" w:cs="Times New Roman"/>
          <w:sz w:val="30"/>
          <w:szCs w:val="30"/>
        </w:rPr>
        <w:t xml:space="preserve">3 декабря </w:t>
      </w:r>
      <w:r w:rsidR="00237310">
        <w:rPr>
          <w:rFonts w:ascii="Times New Roman" w:hAnsi="Times New Roman" w:cs="Times New Roman"/>
          <w:sz w:val="30"/>
          <w:szCs w:val="30"/>
        </w:rPr>
        <w:t>2025 г.</w:t>
      </w:r>
    </w:p>
    <w:p w14:paraId="3EC23094" w14:textId="6E48D99A" w:rsidR="00BC0399" w:rsidRDefault="00BC0399" w:rsidP="00BC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577D">
        <w:rPr>
          <w:rFonts w:ascii="Times New Roman" w:hAnsi="Times New Roman" w:cs="Times New Roman"/>
          <w:sz w:val="30"/>
          <w:szCs w:val="30"/>
        </w:rPr>
        <w:t xml:space="preserve"> Уведомление о проведении общественного обсуждения архитектурно-планировочной концепции было опубликовано в газете «Л</w:t>
      </w:r>
      <w:r w:rsidRPr="0083577D">
        <w:rPr>
          <w:rFonts w:ascii="Times New Roman" w:hAnsi="Times New Roman" w:cs="Times New Roman"/>
          <w:sz w:val="30"/>
          <w:szCs w:val="30"/>
          <w:lang w:val="be-BY"/>
        </w:rPr>
        <w:t>унінецкія навіны</w:t>
      </w:r>
      <w:r w:rsidRPr="0083577D">
        <w:rPr>
          <w:rFonts w:ascii="Times New Roman" w:hAnsi="Times New Roman" w:cs="Times New Roman"/>
          <w:sz w:val="30"/>
          <w:szCs w:val="30"/>
        </w:rPr>
        <w:t xml:space="preserve">» </w:t>
      </w:r>
      <w:r w:rsidRPr="00277450">
        <w:rPr>
          <w:rFonts w:ascii="Times New Roman" w:hAnsi="Times New Roman" w:cs="Times New Roman"/>
          <w:sz w:val="30"/>
          <w:szCs w:val="30"/>
        </w:rPr>
        <w:t xml:space="preserve">(№ </w:t>
      </w:r>
      <w:r w:rsidR="00277450" w:rsidRPr="00277450">
        <w:rPr>
          <w:rFonts w:ascii="Times New Roman" w:hAnsi="Times New Roman" w:cs="Times New Roman"/>
          <w:sz w:val="30"/>
          <w:szCs w:val="30"/>
        </w:rPr>
        <w:t>88</w:t>
      </w:r>
      <w:r w:rsidR="00237310" w:rsidRPr="00277450">
        <w:rPr>
          <w:rFonts w:ascii="Times New Roman" w:hAnsi="Times New Roman" w:cs="Times New Roman"/>
          <w:sz w:val="30"/>
          <w:szCs w:val="30"/>
        </w:rPr>
        <w:t xml:space="preserve"> от </w:t>
      </w:r>
      <w:r w:rsidR="00BA7676" w:rsidRPr="00277450">
        <w:rPr>
          <w:rFonts w:ascii="Times New Roman" w:hAnsi="Times New Roman" w:cs="Times New Roman"/>
          <w:sz w:val="30"/>
          <w:szCs w:val="30"/>
        </w:rPr>
        <w:t>19.11</w:t>
      </w:r>
      <w:r w:rsidR="00237310" w:rsidRPr="00277450">
        <w:rPr>
          <w:rFonts w:ascii="Times New Roman" w:hAnsi="Times New Roman" w:cs="Times New Roman"/>
          <w:sz w:val="30"/>
          <w:szCs w:val="30"/>
        </w:rPr>
        <w:t>.2025</w:t>
      </w:r>
      <w:r w:rsidRPr="00277450">
        <w:rPr>
          <w:rFonts w:ascii="Times New Roman" w:hAnsi="Times New Roman" w:cs="Times New Roman"/>
          <w:sz w:val="30"/>
          <w:szCs w:val="30"/>
        </w:rPr>
        <w:t>),</w:t>
      </w:r>
      <w:r>
        <w:rPr>
          <w:rFonts w:ascii="Times New Roman" w:hAnsi="Times New Roman" w:cs="Times New Roman"/>
          <w:sz w:val="30"/>
          <w:szCs w:val="30"/>
        </w:rPr>
        <w:t xml:space="preserve"> т</w:t>
      </w:r>
      <w:r w:rsidRPr="0083577D">
        <w:rPr>
          <w:rFonts w:ascii="Times New Roman" w:hAnsi="Times New Roman" w:cs="Times New Roman"/>
          <w:sz w:val="30"/>
          <w:szCs w:val="30"/>
        </w:rPr>
        <w:t xml:space="preserve">акже уведомление и электронная версия архитектурно-планировочной концепции </w:t>
      </w:r>
      <w:r>
        <w:rPr>
          <w:rFonts w:ascii="Times New Roman" w:hAnsi="Times New Roman" w:cs="Times New Roman"/>
          <w:sz w:val="30"/>
          <w:szCs w:val="30"/>
        </w:rPr>
        <w:t xml:space="preserve">были размещены на </w:t>
      </w:r>
      <w:r>
        <w:rPr>
          <w:rFonts w:ascii="Times New Roman" w:hAnsi="Times New Roman"/>
          <w:sz w:val="30"/>
          <w:szCs w:val="30"/>
        </w:rPr>
        <w:t xml:space="preserve">официальном сайте Лунинецкого </w:t>
      </w:r>
      <w:r>
        <w:rPr>
          <w:rFonts w:ascii="Times New Roman" w:hAnsi="Times New Roman" w:cs="Times New Roman"/>
          <w:sz w:val="30"/>
          <w:szCs w:val="30"/>
        </w:rPr>
        <w:t>районного исполнительного комитета (далее – Лунинецкий райисполком).</w:t>
      </w:r>
    </w:p>
    <w:p w14:paraId="3ACE64B9" w14:textId="77777777" w:rsidR="00BC0399" w:rsidRDefault="00BC0399" w:rsidP="00BC03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экспозиционными материалами объекта общественного обсуждения можно было ознакомиться в электронном виде – на </w:t>
      </w:r>
      <w:r>
        <w:rPr>
          <w:rFonts w:ascii="Times New Roman" w:hAnsi="Times New Roman"/>
          <w:sz w:val="30"/>
          <w:szCs w:val="30"/>
        </w:rPr>
        <w:t xml:space="preserve">официальном сайте Лунинецкого райисполкома в разделе «Общественные обсуждения»; в печатной форме – в Лунинецком райисполкоме </w:t>
      </w:r>
      <w:r>
        <w:rPr>
          <w:rFonts w:ascii="Times New Roman" w:hAnsi="Times New Roman"/>
          <w:sz w:val="30"/>
          <w:szCs w:val="30"/>
        </w:rPr>
        <w:br/>
        <w:t xml:space="preserve">(г. Лунинец, ул. Красная, 1, </w:t>
      </w:r>
      <w:proofErr w:type="spellStart"/>
      <w:r>
        <w:rPr>
          <w:rFonts w:ascii="Times New Roman" w:hAnsi="Times New Roman"/>
          <w:sz w:val="30"/>
          <w:szCs w:val="30"/>
        </w:rPr>
        <w:t>каб</w:t>
      </w:r>
      <w:proofErr w:type="spellEnd"/>
      <w:r>
        <w:rPr>
          <w:rFonts w:ascii="Times New Roman" w:hAnsi="Times New Roman"/>
          <w:sz w:val="30"/>
          <w:szCs w:val="30"/>
        </w:rPr>
        <w:t>. 510).</w:t>
      </w:r>
    </w:p>
    <w:p w14:paraId="1AFAE793" w14:textId="43BBE896" w:rsidR="00BC0399" w:rsidRDefault="00BC0399" w:rsidP="00BC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Презентация материалов объекта общественного обсуждения проводилась </w:t>
      </w:r>
      <w:r w:rsidR="00B64656">
        <w:rPr>
          <w:rFonts w:ascii="Times New Roman" w:hAnsi="Times New Roman"/>
          <w:sz w:val="30"/>
          <w:szCs w:val="30"/>
        </w:rPr>
        <w:t>2</w:t>
      </w:r>
      <w:r w:rsidR="00BA7676">
        <w:rPr>
          <w:rFonts w:ascii="Times New Roman" w:hAnsi="Times New Roman"/>
          <w:sz w:val="30"/>
          <w:szCs w:val="30"/>
        </w:rPr>
        <w:t>4 ноября</w:t>
      </w:r>
      <w:r>
        <w:rPr>
          <w:rFonts w:ascii="Times New Roman" w:hAnsi="Times New Roman"/>
          <w:sz w:val="30"/>
          <w:szCs w:val="30"/>
        </w:rPr>
        <w:t xml:space="preserve"> 2025 г.</w:t>
      </w:r>
      <w:r w:rsidRPr="007C756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 Лунинецком райисполкоме (г. Лунинец, </w:t>
      </w:r>
      <w:r>
        <w:rPr>
          <w:rFonts w:ascii="Times New Roman" w:hAnsi="Times New Roman"/>
          <w:sz w:val="30"/>
          <w:szCs w:val="30"/>
        </w:rPr>
        <w:br/>
        <w:t xml:space="preserve">ул. Красная, 1, </w:t>
      </w:r>
      <w:proofErr w:type="spellStart"/>
      <w:r>
        <w:rPr>
          <w:rFonts w:ascii="Times New Roman" w:hAnsi="Times New Roman"/>
          <w:sz w:val="30"/>
          <w:szCs w:val="30"/>
        </w:rPr>
        <w:t>каб</w:t>
      </w:r>
      <w:proofErr w:type="spellEnd"/>
      <w:r>
        <w:rPr>
          <w:rFonts w:ascii="Times New Roman" w:hAnsi="Times New Roman"/>
          <w:sz w:val="30"/>
          <w:szCs w:val="30"/>
        </w:rPr>
        <w:t>. 511).</w:t>
      </w:r>
    </w:p>
    <w:p w14:paraId="1A138B44" w14:textId="03A36B8A" w:rsidR="00DD5C95" w:rsidRDefault="00DD5C95" w:rsidP="00DD5C9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>В период проведения общественного обсуждения обращени</w:t>
      </w:r>
      <w:r w:rsidR="003054E1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от граждан и юридических лиц с замечаниями, вопросами и предложениями не поступал</w:t>
      </w:r>
      <w:r w:rsidR="003054E1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8C7069" w14:textId="3A4DC33B" w:rsidR="00DB3547" w:rsidRDefault="00DB3547" w:rsidP="00E742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63FCB">
        <w:rPr>
          <w:rFonts w:ascii="Times New Roman" w:hAnsi="Times New Roman" w:cs="Times New Roman"/>
          <w:sz w:val="30"/>
          <w:szCs w:val="30"/>
        </w:rPr>
        <w:t>Принимая во внимание протокол</w:t>
      </w:r>
      <w:r w:rsidR="00C62330">
        <w:rPr>
          <w:rFonts w:ascii="Times New Roman" w:hAnsi="Times New Roman" w:cs="Times New Roman"/>
          <w:sz w:val="30"/>
          <w:szCs w:val="30"/>
        </w:rPr>
        <w:t xml:space="preserve"> № </w:t>
      </w:r>
      <w:r w:rsidR="00BA7676">
        <w:rPr>
          <w:rFonts w:ascii="Times New Roman" w:hAnsi="Times New Roman" w:cs="Times New Roman"/>
          <w:sz w:val="30"/>
          <w:szCs w:val="30"/>
        </w:rPr>
        <w:t>11</w:t>
      </w:r>
      <w:r w:rsidR="00C62330">
        <w:rPr>
          <w:rFonts w:ascii="Times New Roman" w:hAnsi="Times New Roman" w:cs="Times New Roman"/>
          <w:sz w:val="30"/>
          <w:szCs w:val="30"/>
        </w:rPr>
        <w:t xml:space="preserve"> от</w:t>
      </w:r>
      <w:r w:rsidR="00BA7676">
        <w:rPr>
          <w:rFonts w:ascii="Times New Roman" w:hAnsi="Times New Roman" w:cs="Times New Roman"/>
          <w:sz w:val="30"/>
          <w:szCs w:val="30"/>
        </w:rPr>
        <w:t xml:space="preserve"> 23 декабря </w:t>
      </w:r>
      <w:r w:rsidR="00C62330">
        <w:rPr>
          <w:rFonts w:ascii="Times New Roman" w:hAnsi="Times New Roman" w:cs="Times New Roman"/>
          <w:sz w:val="30"/>
          <w:szCs w:val="30"/>
        </w:rPr>
        <w:t>2025 г.</w:t>
      </w:r>
      <w:r>
        <w:rPr>
          <w:rFonts w:ascii="Times New Roman" w:hAnsi="Times New Roman" w:cs="Times New Roman"/>
          <w:sz w:val="30"/>
          <w:szCs w:val="30"/>
        </w:rPr>
        <w:t xml:space="preserve"> Брестского областного архитектурно-градост</w:t>
      </w:r>
      <w:r w:rsidR="00E35AFD">
        <w:rPr>
          <w:rFonts w:ascii="Times New Roman" w:hAnsi="Times New Roman" w:cs="Times New Roman"/>
          <w:sz w:val="30"/>
          <w:szCs w:val="30"/>
        </w:rPr>
        <w:t>роительного совета</w:t>
      </w:r>
      <w:r w:rsidR="00363FCB">
        <w:rPr>
          <w:rFonts w:ascii="Times New Roman" w:hAnsi="Times New Roman" w:cs="Times New Roman"/>
          <w:sz w:val="30"/>
          <w:szCs w:val="30"/>
        </w:rPr>
        <w:t>:</w:t>
      </w:r>
    </w:p>
    <w:p w14:paraId="20C140D1" w14:textId="3123AC4A" w:rsidR="000E3BCB" w:rsidRDefault="000E3BCB" w:rsidP="00363F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63FCB">
        <w:rPr>
          <w:rFonts w:ascii="Times New Roman" w:hAnsi="Times New Roman" w:cs="Times New Roman"/>
          <w:sz w:val="30"/>
          <w:szCs w:val="30"/>
        </w:rPr>
        <w:t xml:space="preserve">1. </w:t>
      </w:r>
      <w:r w:rsidRPr="00187C06">
        <w:rPr>
          <w:rFonts w:ascii="Times New Roman" w:hAnsi="Times New Roman" w:cs="Times New Roman"/>
          <w:sz w:val="30"/>
          <w:szCs w:val="30"/>
        </w:rPr>
        <w:t xml:space="preserve">Считать   </w:t>
      </w:r>
      <w:r w:rsidR="00C9453C" w:rsidRPr="00187C06">
        <w:rPr>
          <w:rFonts w:ascii="Times New Roman" w:hAnsi="Times New Roman" w:cs="Times New Roman"/>
          <w:sz w:val="30"/>
          <w:szCs w:val="30"/>
        </w:rPr>
        <w:t>общественн</w:t>
      </w:r>
      <w:r w:rsidR="00C9453C">
        <w:rPr>
          <w:rFonts w:ascii="Times New Roman" w:hAnsi="Times New Roman" w:cs="Times New Roman"/>
          <w:sz w:val="30"/>
          <w:szCs w:val="30"/>
        </w:rPr>
        <w:t>о</w:t>
      </w:r>
      <w:r w:rsidR="00C9453C" w:rsidRPr="00187C06">
        <w:rPr>
          <w:rFonts w:ascii="Times New Roman" w:hAnsi="Times New Roman" w:cs="Times New Roman"/>
          <w:sz w:val="30"/>
          <w:szCs w:val="30"/>
        </w:rPr>
        <w:t xml:space="preserve">е обсуждение </w:t>
      </w:r>
      <w:r w:rsidR="00B64656">
        <w:rPr>
          <w:rFonts w:ascii="Times New Roman" w:hAnsi="Times New Roman" w:cs="Times New Roman"/>
          <w:sz w:val="30"/>
          <w:szCs w:val="30"/>
        </w:rPr>
        <w:t>градостроительного проекта общего планирования «</w:t>
      </w:r>
      <w:r w:rsidR="00664857">
        <w:rPr>
          <w:rFonts w:ascii="Times New Roman" w:hAnsi="Times New Roman" w:cs="Times New Roman"/>
          <w:sz w:val="30"/>
          <w:szCs w:val="30"/>
        </w:rPr>
        <w:t>Схема комплексной территориальной организации Лунинецкого района</w:t>
      </w:r>
      <w:r w:rsidR="00B64656">
        <w:rPr>
          <w:rFonts w:ascii="Times New Roman" w:hAnsi="Times New Roman" w:cs="Times New Roman"/>
          <w:sz w:val="30"/>
          <w:szCs w:val="30"/>
        </w:rPr>
        <w:t>»</w:t>
      </w:r>
      <w:r w:rsidR="00163758" w:rsidRPr="00187C06">
        <w:rPr>
          <w:rFonts w:ascii="Times New Roman" w:hAnsi="Times New Roman" w:cs="Times New Roman"/>
          <w:sz w:val="30"/>
          <w:szCs w:val="30"/>
        </w:rPr>
        <w:t xml:space="preserve"> </w:t>
      </w:r>
      <w:r w:rsidRPr="00187C06">
        <w:rPr>
          <w:rFonts w:ascii="Times New Roman" w:hAnsi="Times New Roman" w:cs="Times New Roman"/>
          <w:sz w:val="30"/>
          <w:szCs w:val="30"/>
        </w:rPr>
        <w:t>состоявшимся.</w:t>
      </w:r>
    </w:p>
    <w:p w14:paraId="3D81BD83" w14:textId="16BA2265" w:rsidR="00664857" w:rsidRDefault="00664857" w:rsidP="00664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Внести корректировки в градостроительный проект общего планирования «Схема комплексной территориальной организации Лунинецкого района» с учетом предложений райисполкома в рабочем порядке</w:t>
      </w:r>
    </w:p>
    <w:p w14:paraId="30E04F25" w14:textId="5BA85CCD" w:rsidR="000E3BCB" w:rsidRPr="008602F1" w:rsidRDefault="00664857" w:rsidP="00860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8602F1">
        <w:rPr>
          <w:rFonts w:ascii="Times New Roman" w:hAnsi="Times New Roman" w:cs="Times New Roman"/>
          <w:sz w:val="30"/>
          <w:szCs w:val="30"/>
        </w:rPr>
        <w:t xml:space="preserve">. </w:t>
      </w:r>
      <w:r w:rsidR="00363FCB" w:rsidRPr="008602F1">
        <w:rPr>
          <w:rFonts w:ascii="Times New Roman" w:hAnsi="Times New Roman" w:cs="Times New Roman"/>
          <w:sz w:val="30"/>
          <w:szCs w:val="30"/>
        </w:rPr>
        <w:t xml:space="preserve">Проектную документацию разработать в соответствии с действующими нормативно-правовыми актами в области градостроительства, архитектуры и строительства, пожарными </w:t>
      </w:r>
      <w:r w:rsidR="00983FC5" w:rsidRPr="008602F1">
        <w:rPr>
          <w:rFonts w:ascii="Times New Roman" w:hAnsi="Times New Roman" w:cs="Times New Roman"/>
          <w:sz w:val="30"/>
          <w:szCs w:val="30"/>
        </w:rPr>
        <w:t xml:space="preserve">и санитарными нормами, а </w:t>
      </w:r>
      <w:r w:rsidR="00055786" w:rsidRPr="008602F1">
        <w:rPr>
          <w:rFonts w:ascii="Times New Roman" w:hAnsi="Times New Roman" w:cs="Times New Roman"/>
          <w:sz w:val="30"/>
          <w:szCs w:val="30"/>
        </w:rPr>
        <w:t>также</w:t>
      </w:r>
      <w:r w:rsidR="00983FC5" w:rsidRPr="008602F1">
        <w:rPr>
          <w:rFonts w:ascii="Times New Roman" w:hAnsi="Times New Roman" w:cs="Times New Roman"/>
          <w:sz w:val="30"/>
          <w:szCs w:val="30"/>
        </w:rPr>
        <w:t xml:space="preserve"> регламентами застройки территории и согласовать в установленном законодательством порядке</w:t>
      </w:r>
      <w:r w:rsidR="008A2FE2" w:rsidRPr="008602F1">
        <w:rPr>
          <w:rFonts w:ascii="Times New Roman" w:hAnsi="Times New Roman" w:cs="Times New Roman"/>
          <w:sz w:val="30"/>
          <w:szCs w:val="30"/>
        </w:rPr>
        <w:t>.</w:t>
      </w:r>
    </w:p>
    <w:p w14:paraId="28490147" w14:textId="77777777" w:rsidR="008A2FE2" w:rsidRDefault="008A2FE2" w:rsidP="008A2F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3C2DB89" w14:textId="77777777" w:rsidR="008A2FE2" w:rsidRDefault="009C2CD5" w:rsidP="00F27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комиссии по подготовке и проведению общественного обсуждения: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2266"/>
        <w:gridCol w:w="2432"/>
      </w:tblGrid>
      <w:tr w:rsidR="008B59BB" w:rsidRPr="008A6EEB" w14:paraId="08BBB9E2" w14:textId="77777777" w:rsidTr="00295534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6C6C2" w14:textId="77777777" w:rsidR="00EF6081" w:rsidRPr="00055786" w:rsidRDefault="008B59BB" w:rsidP="00EF608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55786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архитектуры и строительства Лунинецкого </w:t>
            </w:r>
            <w:r w:rsidR="00EF6081" w:rsidRPr="00055786">
              <w:rPr>
                <w:rFonts w:ascii="Times New Roman" w:hAnsi="Times New Roman" w:cs="Times New Roman"/>
                <w:sz w:val="30"/>
                <w:szCs w:val="30"/>
              </w:rPr>
              <w:t>райисполкома</w:t>
            </w:r>
            <w:r w:rsidRPr="00055786">
              <w:rPr>
                <w:rFonts w:ascii="Times New Roman" w:hAnsi="Times New Roman" w:cs="Times New Roman"/>
                <w:sz w:val="30"/>
                <w:szCs w:val="30"/>
              </w:rPr>
              <w:t>, заместитель председателя</w:t>
            </w:r>
            <w:r w:rsidR="005543E9" w:rsidRPr="00055786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3D332" w14:textId="77777777" w:rsidR="008B59BB" w:rsidRPr="00055786" w:rsidRDefault="008B59BB" w:rsidP="005543E9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A1362" w14:textId="77777777" w:rsidR="008B59BB" w:rsidRPr="00055786" w:rsidRDefault="008B59BB" w:rsidP="00215EAC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623677DB" w14:textId="77777777" w:rsidR="008B59BB" w:rsidRPr="00055786" w:rsidRDefault="008B59BB" w:rsidP="00215EAC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5EA103EB" w14:textId="77777777" w:rsidR="00EF6081" w:rsidRPr="00055786" w:rsidRDefault="00EF6081" w:rsidP="00215EAC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622035C5" w14:textId="77777777" w:rsidR="008B59BB" w:rsidRPr="00055786" w:rsidRDefault="008B59BB" w:rsidP="00215EAC">
            <w:pPr>
              <w:pStyle w:val="newncpi0"/>
              <w:jc w:val="left"/>
              <w:rPr>
                <w:sz w:val="30"/>
                <w:szCs w:val="30"/>
              </w:rPr>
            </w:pPr>
            <w:r w:rsidRPr="00055786">
              <w:rPr>
                <w:sz w:val="30"/>
                <w:szCs w:val="30"/>
              </w:rPr>
              <w:t>Д.И.Липский</w:t>
            </w:r>
          </w:p>
        </w:tc>
      </w:tr>
      <w:tr w:rsidR="008B59BB" w:rsidRPr="008A6EEB" w14:paraId="72EB9917" w14:textId="77777777" w:rsidTr="00295534">
        <w:trPr>
          <w:trHeight w:val="1096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6DB7C" w14:textId="77777777" w:rsidR="008B59BB" w:rsidRPr="00055786" w:rsidRDefault="008B59BB" w:rsidP="00EF608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55786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сектора архитектуры отдела архитектуры и строительства Лунинецкого </w:t>
            </w:r>
            <w:r w:rsidR="00EF6081" w:rsidRPr="00055786">
              <w:rPr>
                <w:rFonts w:ascii="Times New Roman" w:hAnsi="Times New Roman" w:cs="Times New Roman"/>
                <w:sz w:val="30"/>
                <w:szCs w:val="30"/>
              </w:rPr>
              <w:t>райисполкома</w:t>
            </w:r>
            <w:r w:rsidRPr="00055786">
              <w:rPr>
                <w:rFonts w:ascii="Times New Roman" w:hAnsi="Times New Roman" w:cs="Times New Roman"/>
                <w:sz w:val="30"/>
                <w:szCs w:val="30"/>
              </w:rPr>
              <w:t>, секретарь комиссии</w:t>
            </w:r>
          </w:p>
          <w:p w14:paraId="61AEE95B" w14:textId="77777777" w:rsidR="005543E9" w:rsidRPr="00055786" w:rsidRDefault="005543E9" w:rsidP="00EF608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B2293" w14:textId="7FB27473" w:rsidR="008B59BB" w:rsidRPr="00055786" w:rsidRDefault="008B59BB" w:rsidP="005543E9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A2511" w14:textId="77777777" w:rsidR="008B59BB" w:rsidRPr="00055786" w:rsidRDefault="008B59BB" w:rsidP="00215EAC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535CB17A" w14:textId="77777777" w:rsidR="008B59BB" w:rsidRPr="00055786" w:rsidRDefault="008B59BB" w:rsidP="00215EAC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261166EB" w14:textId="77777777" w:rsidR="00EF6081" w:rsidRPr="00055786" w:rsidRDefault="00EF6081" w:rsidP="00215EAC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04A617CC" w14:textId="77777777" w:rsidR="008B59BB" w:rsidRPr="00055786" w:rsidRDefault="008B59BB" w:rsidP="00215EAC">
            <w:pPr>
              <w:pStyle w:val="newncpi0"/>
              <w:jc w:val="left"/>
              <w:rPr>
                <w:sz w:val="30"/>
                <w:szCs w:val="30"/>
              </w:rPr>
            </w:pPr>
            <w:proofErr w:type="spellStart"/>
            <w:r w:rsidRPr="00055786">
              <w:rPr>
                <w:sz w:val="30"/>
                <w:szCs w:val="30"/>
              </w:rPr>
              <w:t>Л.Я.Шелег</w:t>
            </w:r>
            <w:proofErr w:type="spellEnd"/>
            <w:r w:rsidRPr="00055786">
              <w:rPr>
                <w:sz w:val="30"/>
                <w:szCs w:val="30"/>
              </w:rPr>
              <w:t xml:space="preserve"> </w:t>
            </w:r>
          </w:p>
        </w:tc>
      </w:tr>
      <w:tr w:rsidR="000B5611" w:rsidRPr="008A6EEB" w14:paraId="023B431B" w14:textId="77777777" w:rsidTr="00295534">
        <w:trPr>
          <w:trHeight w:val="1096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AC7FF" w14:textId="04CA726B" w:rsidR="000B5611" w:rsidRPr="007C1526" w:rsidRDefault="00277450" w:rsidP="000B561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сектором архитектуры отдела архитектуры и строительства</w:t>
            </w:r>
            <w:r w:rsidR="00C36B53">
              <w:rPr>
                <w:rFonts w:ascii="Times New Roman" w:hAnsi="Times New Roman" w:cs="Times New Roman"/>
                <w:sz w:val="30"/>
                <w:szCs w:val="30"/>
              </w:rPr>
              <w:t xml:space="preserve"> Лунинецкого райисполкома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75FF8" w14:textId="77777777" w:rsidR="000B5611" w:rsidRPr="007C1526" w:rsidRDefault="000B5611" w:rsidP="000B5611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ACB69A" w14:textId="77777777" w:rsidR="000B5611" w:rsidRPr="007C152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66E61EAA" w14:textId="77777777" w:rsidR="000B5611" w:rsidRPr="007C152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70C9A13B" w14:textId="356623EB" w:rsidR="000B5611" w:rsidRPr="007C1526" w:rsidRDefault="00C36B53" w:rsidP="000B5611">
            <w:pPr>
              <w:pStyle w:val="newncpi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В.В.Волкова</w:t>
            </w:r>
          </w:p>
        </w:tc>
      </w:tr>
      <w:tr w:rsidR="00C36B53" w:rsidRPr="008A6EEB" w14:paraId="4B010546" w14:textId="77777777" w:rsidTr="00295534">
        <w:trPr>
          <w:trHeight w:val="1096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4957" w14:textId="269CAEB0" w:rsidR="00C36B53" w:rsidRDefault="00C36B53" w:rsidP="000B561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государственный санитарный врач Лунинецкого района Брестской области – главный врач государственного учреждения «Лунинецкий районный центр гигиены и эпидемиологии»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74C6C" w14:textId="77777777" w:rsidR="00C36B53" w:rsidRPr="007C1526" w:rsidRDefault="00C36B53" w:rsidP="000B5611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16F37" w14:textId="77777777" w:rsidR="00C36B53" w:rsidRDefault="00C36B53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0AF217EC" w14:textId="77777777" w:rsidR="00C36B53" w:rsidRDefault="00C36B53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1C8A297D" w14:textId="77777777" w:rsidR="00C36B53" w:rsidRDefault="00C36B53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1F0EE440" w14:textId="77777777" w:rsidR="00C36B53" w:rsidRDefault="00C36B53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436CDBC1" w14:textId="77777777" w:rsidR="00C36B53" w:rsidRDefault="00C36B53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795B9F73" w14:textId="19574132" w:rsidR="00C36B53" w:rsidRPr="007C1526" w:rsidRDefault="00C36B53" w:rsidP="000B5611">
            <w:pPr>
              <w:pStyle w:val="newncpi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М.Н.Жук</w:t>
            </w:r>
            <w:proofErr w:type="spellEnd"/>
          </w:p>
        </w:tc>
      </w:tr>
      <w:tr w:rsidR="000B5611" w:rsidRPr="008A6EEB" w14:paraId="29CDBBCD" w14:textId="77777777" w:rsidTr="00295534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F0F49" w14:textId="77777777" w:rsidR="000B5611" w:rsidRPr="00055786" w:rsidRDefault="000B5611" w:rsidP="000B561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55786">
              <w:rPr>
                <w:rFonts w:ascii="Times New Roman" w:hAnsi="Times New Roman" w:cs="Times New Roman"/>
                <w:sz w:val="30"/>
                <w:szCs w:val="30"/>
              </w:rPr>
              <w:t>Председатель Лунинецкого районного Совета депутатов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A483A" w14:textId="77777777" w:rsidR="000B5611" w:rsidRPr="00055786" w:rsidRDefault="000B5611" w:rsidP="000B5611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719158" w14:textId="77777777" w:rsidR="000B5611" w:rsidRPr="0005578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4BE1A041" w14:textId="77777777" w:rsidR="000B5611" w:rsidRPr="0005578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  <w:proofErr w:type="spellStart"/>
            <w:r w:rsidRPr="00055786">
              <w:rPr>
                <w:sz w:val="30"/>
                <w:szCs w:val="30"/>
              </w:rPr>
              <w:t>В.М.Ковалевич</w:t>
            </w:r>
            <w:proofErr w:type="spellEnd"/>
          </w:p>
        </w:tc>
      </w:tr>
      <w:tr w:rsidR="000B5611" w:rsidRPr="008A6EEB" w14:paraId="24EF7AD3" w14:textId="77777777" w:rsidTr="00295534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3377" w14:textId="77777777" w:rsidR="000B5611" w:rsidRPr="00055786" w:rsidRDefault="000B5611" w:rsidP="000B561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55786">
              <w:rPr>
                <w:rFonts w:ascii="Times New Roman" w:hAnsi="Times New Roman" w:cs="Times New Roman"/>
                <w:sz w:val="30"/>
                <w:szCs w:val="30"/>
              </w:rPr>
              <w:t>Начальник Лунинецкой районной инспекции природных ресурсов и охраны окружающей среды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514A7" w14:textId="77777777" w:rsidR="000B5611" w:rsidRPr="00055786" w:rsidRDefault="000B5611" w:rsidP="000B5611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61BE4" w14:textId="77777777" w:rsidR="000B5611" w:rsidRPr="0005578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01A8CFC6" w14:textId="77777777" w:rsidR="000B5611" w:rsidRPr="0005578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44379F85" w14:textId="77777777" w:rsidR="000B5611" w:rsidRPr="0005578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  <w:r w:rsidRPr="00055786">
              <w:rPr>
                <w:sz w:val="30"/>
                <w:szCs w:val="30"/>
              </w:rPr>
              <w:t>А.В.Шкут</w:t>
            </w:r>
          </w:p>
        </w:tc>
      </w:tr>
      <w:tr w:rsidR="000B5611" w:rsidRPr="008A6EEB" w14:paraId="6D958614" w14:textId="77777777" w:rsidTr="00295534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47B6DD" w14:textId="51B1632D" w:rsidR="000B5611" w:rsidRPr="00055786" w:rsidRDefault="00295534" w:rsidP="000B561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Главный инженер проекта</w:t>
            </w:r>
            <w:r w:rsidR="000B5611" w:rsidRPr="00055786">
              <w:rPr>
                <w:rFonts w:ascii="Times New Roman" w:hAnsi="Times New Roman" w:cs="Times New Roman"/>
                <w:sz w:val="30"/>
                <w:szCs w:val="30"/>
              </w:rPr>
              <w:t xml:space="preserve"> коммунального унитарного проектно-производственного архитектурно-планировочного предприятия «Лунинецкая архитектура»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3EF754" w14:textId="77777777" w:rsidR="000B5611" w:rsidRPr="00055786" w:rsidRDefault="000B5611" w:rsidP="000B5611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33073" w14:textId="77777777" w:rsidR="000B5611" w:rsidRPr="0005578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35868AF0" w14:textId="77777777" w:rsidR="000B5611" w:rsidRPr="0005578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058CE6E4" w14:textId="77777777" w:rsidR="000B5611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194E98C0" w14:textId="77777777" w:rsidR="00295534" w:rsidRDefault="00295534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09827A2B" w14:textId="74643003" w:rsidR="000B5611" w:rsidRPr="00055786" w:rsidRDefault="00295534" w:rsidP="000B5611">
            <w:pPr>
              <w:pStyle w:val="newncpi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Д.П.Рудько</w:t>
            </w:r>
            <w:proofErr w:type="spellEnd"/>
          </w:p>
        </w:tc>
      </w:tr>
      <w:tr w:rsidR="000B5611" w:rsidRPr="008A6EEB" w14:paraId="0C1AAEB1" w14:textId="77777777" w:rsidTr="00295534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5B1E4" w14:textId="77777777" w:rsidR="000B5611" w:rsidRPr="00055786" w:rsidRDefault="000B5611" w:rsidP="000B561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55786">
              <w:rPr>
                <w:rFonts w:ascii="Times New Roman" w:hAnsi="Times New Roman" w:cs="Times New Roman"/>
                <w:sz w:val="30"/>
                <w:szCs w:val="30"/>
              </w:rPr>
              <w:t>Директор коммунального унитарного многоотраслевого производственного предприятия жилищно-коммунального хозяйства «Лунинецкое ЖКХ»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C63EC9" w14:textId="77777777" w:rsidR="000B5611" w:rsidRPr="00055786" w:rsidRDefault="000B5611" w:rsidP="000B5611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637F63" w14:textId="77777777" w:rsidR="000B5611" w:rsidRPr="0005578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  <w:proofErr w:type="spellStart"/>
            <w:r w:rsidRPr="00055786">
              <w:rPr>
                <w:sz w:val="30"/>
                <w:szCs w:val="30"/>
              </w:rPr>
              <w:t>А.В.Юзупанов</w:t>
            </w:r>
            <w:proofErr w:type="spellEnd"/>
          </w:p>
        </w:tc>
      </w:tr>
      <w:tr w:rsidR="000B5611" w:rsidRPr="008A6EEB" w14:paraId="78C0D6B3" w14:textId="77777777" w:rsidTr="00295534">
        <w:trPr>
          <w:trHeight w:val="555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C78D7" w14:textId="77777777" w:rsidR="000B5611" w:rsidRPr="00055786" w:rsidRDefault="000B5611" w:rsidP="000B561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55786">
              <w:rPr>
                <w:rFonts w:ascii="Times New Roman" w:hAnsi="Times New Roman" w:cs="Times New Roman"/>
                <w:sz w:val="30"/>
                <w:szCs w:val="30"/>
              </w:rPr>
              <w:t>Начальник отдела землеустройства Лунинецкого районного исполнительного комитета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4C751" w14:textId="77777777" w:rsidR="000B5611" w:rsidRPr="00055786" w:rsidRDefault="000B5611" w:rsidP="000B5611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F47F7" w14:textId="77777777" w:rsidR="000B5611" w:rsidRPr="0005578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2DCA43CE" w14:textId="77777777" w:rsidR="000B5611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62F8AAE4" w14:textId="03855994" w:rsidR="000B5611" w:rsidRPr="00055786" w:rsidRDefault="000B5611" w:rsidP="000B5611">
            <w:pPr>
              <w:pStyle w:val="newncpi0"/>
              <w:jc w:val="left"/>
              <w:rPr>
                <w:sz w:val="30"/>
                <w:szCs w:val="30"/>
              </w:rPr>
            </w:pPr>
            <w:r w:rsidRPr="00055786">
              <w:rPr>
                <w:sz w:val="30"/>
                <w:szCs w:val="30"/>
              </w:rPr>
              <w:t>Ю.А.Ященко</w:t>
            </w:r>
          </w:p>
        </w:tc>
      </w:tr>
    </w:tbl>
    <w:p w14:paraId="18F9841F" w14:textId="77777777" w:rsidR="00A211F9" w:rsidRDefault="00A211F9" w:rsidP="005543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211F9" w:rsidSect="001C739C">
      <w:footerReference w:type="default" r:id="rId8"/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0C95" w14:textId="77777777" w:rsidR="004160D7" w:rsidRDefault="004160D7" w:rsidP="006E67A1">
      <w:pPr>
        <w:spacing w:after="0" w:line="240" w:lineRule="auto"/>
      </w:pPr>
      <w:r>
        <w:separator/>
      </w:r>
    </w:p>
  </w:endnote>
  <w:endnote w:type="continuationSeparator" w:id="0">
    <w:p w14:paraId="6EA8DEF4" w14:textId="77777777" w:rsidR="004160D7" w:rsidRDefault="004160D7" w:rsidP="006E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5F3A" w14:textId="77777777" w:rsidR="006E67A1" w:rsidRDefault="006E67A1" w:rsidP="006E67A1">
    <w:pPr>
      <w:spacing w:after="0" w:line="240" w:lineRule="auto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t>Электронная версия соответствует оригиналу</w:t>
    </w:r>
  </w:p>
  <w:p w14:paraId="12A0C148" w14:textId="77777777" w:rsidR="006E67A1" w:rsidRDefault="006E67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3FA4" w14:textId="77777777" w:rsidR="004160D7" w:rsidRDefault="004160D7" w:rsidP="006E67A1">
      <w:pPr>
        <w:spacing w:after="0" w:line="240" w:lineRule="auto"/>
      </w:pPr>
      <w:r>
        <w:separator/>
      </w:r>
    </w:p>
  </w:footnote>
  <w:footnote w:type="continuationSeparator" w:id="0">
    <w:p w14:paraId="2010A626" w14:textId="77777777" w:rsidR="004160D7" w:rsidRDefault="004160D7" w:rsidP="006E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D63D9"/>
    <w:multiLevelType w:val="hybridMultilevel"/>
    <w:tmpl w:val="C3DED6D8"/>
    <w:lvl w:ilvl="0" w:tplc="8F1E1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C7725F4"/>
    <w:multiLevelType w:val="hybridMultilevel"/>
    <w:tmpl w:val="F8266AB4"/>
    <w:lvl w:ilvl="0" w:tplc="B9D23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4327791">
    <w:abstractNumId w:val="0"/>
  </w:num>
  <w:num w:numId="2" w16cid:durableId="155832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C7"/>
    <w:rsid w:val="00002D92"/>
    <w:rsid w:val="000407BF"/>
    <w:rsid w:val="00055786"/>
    <w:rsid w:val="000756EB"/>
    <w:rsid w:val="00081FED"/>
    <w:rsid w:val="0008301B"/>
    <w:rsid w:val="000B300C"/>
    <w:rsid w:val="000B5611"/>
    <w:rsid w:val="000B78EB"/>
    <w:rsid w:val="000E3BCB"/>
    <w:rsid w:val="00104A39"/>
    <w:rsid w:val="0015794F"/>
    <w:rsid w:val="00163758"/>
    <w:rsid w:val="00173118"/>
    <w:rsid w:val="00186249"/>
    <w:rsid w:val="00187C06"/>
    <w:rsid w:val="001970D1"/>
    <w:rsid w:val="001A670A"/>
    <w:rsid w:val="001B5B56"/>
    <w:rsid w:val="001C739C"/>
    <w:rsid w:val="001D0F56"/>
    <w:rsid w:val="00237310"/>
    <w:rsid w:val="00266917"/>
    <w:rsid w:val="00277450"/>
    <w:rsid w:val="00295534"/>
    <w:rsid w:val="002D10FC"/>
    <w:rsid w:val="00301DA6"/>
    <w:rsid w:val="003054E1"/>
    <w:rsid w:val="0032366F"/>
    <w:rsid w:val="003263A8"/>
    <w:rsid w:val="00346DC8"/>
    <w:rsid w:val="00354F0A"/>
    <w:rsid w:val="00363FCB"/>
    <w:rsid w:val="00373197"/>
    <w:rsid w:val="00381EDF"/>
    <w:rsid w:val="00396700"/>
    <w:rsid w:val="00396BA8"/>
    <w:rsid w:val="003D0003"/>
    <w:rsid w:val="003D5B6D"/>
    <w:rsid w:val="00401527"/>
    <w:rsid w:val="004160D7"/>
    <w:rsid w:val="00431433"/>
    <w:rsid w:val="004329DA"/>
    <w:rsid w:val="0044294A"/>
    <w:rsid w:val="004477A0"/>
    <w:rsid w:val="00497927"/>
    <w:rsid w:val="004A647A"/>
    <w:rsid w:val="004C2704"/>
    <w:rsid w:val="00506EB1"/>
    <w:rsid w:val="00512554"/>
    <w:rsid w:val="005543E9"/>
    <w:rsid w:val="0056556F"/>
    <w:rsid w:val="0058064D"/>
    <w:rsid w:val="005A5581"/>
    <w:rsid w:val="005A60D6"/>
    <w:rsid w:val="005B1E1B"/>
    <w:rsid w:val="005C5B20"/>
    <w:rsid w:val="005E4C64"/>
    <w:rsid w:val="006367C7"/>
    <w:rsid w:val="00646216"/>
    <w:rsid w:val="00664857"/>
    <w:rsid w:val="006751DE"/>
    <w:rsid w:val="006E67A1"/>
    <w:rsid w:val="007341BA"/>
    <w:rsid w:val="00763E02"/>
    <w:rsid w:val="00790EC1"/>
    <w:rsid w:val="007C1526"/>
    <w:rsid w:val="0083577D"/>
    <w:rsid w:val="008416F7"/>
    <w:rsid w:val="00846383"/>
    <w:rsid w:val="008602F1"/>
    <w:rsid w:val="00865600"/>
    <w:rsid w:val="008903A6"/>
    <w:rsid w:val="00894A1A"/>
    <w:rsid w:val="008A2FE2"/>
    <w:rsid w:val="008B59BB"/>
    <w:rsid w:val="009101BA"/>
    <w:rsid w:val="00943D7A"/>
    <w:rsid w:val="00970F4F"/>
    <w:rsid w:val="00983FC5"/>
    <w:rsid w:val="009C2CD5"/>
    <w:rsid w:val="00A0064E"/>
    <w:rsid w:val="00A06A2B"/>
    <w:rsid w:val="00A10F6F"/>
    <w:rsid w:val="00A14E82"/>
    <w:rsid w:val="00A211F9"/>
    <w:rsid w:val="00AB537B"/>
    <w:rsid w:val="00AE29B3"/>
    <w:rsid w:val="00B4255D"/>
    <w:rsid w:val="00B64656"/>
    <w:rsid w:val="00B71659"/>
    <w:rsid w:val="00BA7676"/>
    <w:rsid w:val="00BC0399"/>
    <w:rsid w:val="00C0153D"/>
    <w:rsid w:val="00C36B53"/>
    <w:rsid w:val="00C41B41"/>
    <w:rsid w:val="00C5670C"/>
    <w:rsid w:val="00C6134E"/>
    <w:rsid w:val="00C62330"/>
    <w:rsid w:val="00C753A4"/>
    <w:rsid w:val="00C9453C"/>
    <w:rsid w:val="00CA6BAF"/>
    <w:rsid w:val="00CF6B64"/>
    <w:rsid w:val="00D05838"/>
    <w:rsid w:val="00D068AD"/>
    <w:rsid w:val="00D82916"/>
    <w:rsid w:val="00DB3547"/>
    <w:rsid w:val="00DD5C95"/>
    <w:rsid w:val="00E35AFD"/>
    <w:rsid w:val="00E37623"/>
    <w:rsid w:val="00E74276"/>
    <w:rsid w:val="00EA687E"/>
    <w:rsid w:val="00EF6081"/>
    <w:rsid w:val="00F27063"/>
    <w:rsid w:val="00F865F9"/>
    <w:rsid w:val="00F941BB"/>
    <w:rsid w:val="00FC0B43"/>
    <w:rsid w:val="00FC3902"/>
    <w:rsid w:val="00FD08B7"/>
    <w:rsid w:val="00FD7582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5646"/>
  <w15:docId w15:val="{E35B0293-D57C-40DF-B740-E5EA123B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BCB"/>
    <w:pPr>
      <w:ind w:left="720"/>
      <w:contextualSpacing/>
    </w:pPr>
  </w:style>
  <w:style w:type="paragraph" w:customStyle="1" w:styleId="1">
    <w:name w:val="Заголовок1"/>
    <w:rsid w:val="005A5581"/>
    <w:pPr>
      <w:spacing w:after="0" w:line="280" w:lineRule="exact"/>
      <w:ind w:right="5670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newncpi0">
    <w:name w:val="newncpi0"/>
    <w:basedOn w:val="a"/>
    <w:rsid w:val="008B59B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5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6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67A1"/>
  </w:style>
  <w:style w:type="paragraph" w:styleId="a8">
    <w:name w:val="footer"/>
    <w:basedOn w:val="a"/>
    <w:link w:val="a9"/>
    <w:uiPriority w:val="99"/>
    <w:unhideWhenUsed/>
    <w:rsid w:val="006E6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A26B-E797-4999-B88D-905170C8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Юлия Каленкович</cp:lastModifiedBy>
  <cp:revision>2</cp:revision>
  <cp:lastPrinted>2025-12-24T11:29:00Z</cp:lastPrinted>
  <dcterms:created xsi:type="dcterms:W3CDTF">2025-12-31T08:56:00Z</dcterms:created>
  <dcterms:modified xsi:type="dcterms:W3CDTF">2025-12-31T08:56:00Z</dcterms:modified>
</cp:coreProperties>
</file>