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6381" w14:textId="77777777" w:rsidR="00103051" w:rsidRDefault="00103051" w:rsidP="0010305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5"/>
        <w:gridCol w:w="3889"/>
      </w:tblGrid>
      <w:tr w:rsidR="00103051" w:rsidRPr="003976C5" w14:paraId="0CA11A92" w14:textId="77777777" w:rsidTr="00D66A83">
        <w:tc>
          <w:tcPr>
            <w:tcW w:w="2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A2C86" w14:textId="77777777" w:rsidR="00103051" w:rsidRPr="003976C5" w:rsidRDefault="00103051" w:rsidP="00D66A83">
            <w:pPr>
              <w:pStyle w:val="newncpi"/>
              <w:rPr>
                <w:sz w:val="20"/>
                <w:szCs w:val="20"/>
              </w:rPr>
            </w:pPr>
            <w:r w:rsidRPr="003976C5">
              <w:rPr>
                <w:sz w:val="20"/>
                <w:szCs w:val="20"/>
              </w:rPr>
              <w:t> </w:t>
            </w:r>
          </w:p>
        </w:tc>
        <w:tc>
          <w:tcPr>
            <w:tcW w:w="20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D04B" w14:textId="77777777" w:rsidR="00103051" w:rsidRPr="002E4F8B" w:rsidRDefault="00103051" w:rsidP="00D66A83">
            <w:pPr>
              <w:pStyle w:val="append1"/>
              <w:rPr>
                <w:sz w:val="30"/>
                <w:szCs w:val="30"/>
              </w:rPr>
            </w:pPr>
            <w:r w:rsidRPr="002E4F8B">
              <w:rPr>
                <w:sz w:val="30"/>
                <w:szCs w:val="30"/>
              </w:rPr>
              <w:t>Приложение</w:t>
            </w:r>
          </w:p>
          <w:p w14:paraId="7D85AF40" w14:textId="77777777" w:rsidR="00103051" w:rsidRPr="00E53418" w:rsidRDefault="00103051" w:rsidP="00D66A83">
            <w:pPr>
              <w:pStyle w:val="append"/>
              <w:rPr>
                <w:sz w:val="26"/>
                <w:szCs w:val="26"/>
              </w:rPr>
            </w:pPr>
            <w:r w:rsidRPr="00E53418">
              <w:rPr>
                <w:sz w:val="26"/>
                <w:szCs w:val="26"/>
              </w:rPr>
              <w:t xml:space="preserve">к Инструкции о порядке проведения </w:t>
            </w:r>
            <w:r w:rsidRPr="00E53418">
              <w:rPr>
                <w:sz w:val="26"/>
                <w:szCs w:val="26"/>
              </w:rPr>
              <w:br/>
              <w:t>ежегодно</w:t>
            </w:r>
            <w:r w:rsidR="00044A98" w:rsidRPr="00E53418">
              <w:rPr>
                <w:sz w:val="26"/>
                <w:szCs w:val="26"/>
              </w:rPr>
              <w:t>го районного смотра-конкурса на лучшую организацию работы по охране труда</w:t>
            </w:r>
            <w:r w:rsidR="00510102" w:rsidRPr="00E53418">
              <w:rPr>
                <w:sz w:val="26"/>
                <w:szCs w:val="26"/>
              </w:rPr>
              <w:t xml:space="preserve"> </w:t>
            </w:r>
            <w:r w:rsidRPr="00E53418">
              <w:rPr>
                <w:sz w:val="26"/>
                <w:szCs w:val="26"/>
              </w:rPr>
              <w:t>в </w:t>
            </w:r>
            <w:r w:rsidR="00044A98" w:rsidRPr="00E53418">
              <w:rPr>
                <w:sz w:val="26"/>
                <w:szCs w:val="26"/>
              </w:rPr>
              <w:t>организациях Лунинецкого</w:t>
            </w:r>
            <w:r w:rsidRPr="00E53418">
              <w:rPr>
                <w:sz w:val="26"/>
                <w:szCs w:val="26"/>
              </w:rPr>
              <w:t xml:space="preserve"> района </w:t>
            </w:r>
          </w:p>
        </w:tc>
      </w:tr>
    </w:tbl>
    <w:p w14:paraId="1B85114F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p w14:paraId="5AF5B500" w14:textId="77777777" w:rsidR="00103051" w:rsidRPr="002E4F8B" w:rsidRDefault="00103051" w:rsidP="00103051">
      <w:pPr>
        <w:pStyle w:val="titlep"/>
        <w:rPr>
          <w:b w:val="0"/>
          <w:sz w:val="30"/>
          <w:szCs w:val="30"/>
        </w:rPr>
      </w:pPr>
      <w:r w:rsidRPr="002E4F8B">
        <w:rPr>
          <w:b w:val="0"/>
          <w:sz w:val="30"/>
          <w:szCs w:val="30"/>
        </w:rPr>
        <w:t>СПРАВКА</w:t>
      </w:r>
      <w:r w:rsidRPr="002E4F8B">
        <w:rPr>
          <w:b w:val="0"/>
          <w:sz w:val="30"/>
          <w:szCs w:val="30"/>
        </w:rPr>
        <w:br/>
        <w:t>об оценке показателей состояния условий и охраны труда в _____________________________________________________</w:t>
      </w:r>
      <w:r w:rsidRPr="002E4F8B">
        <w:rPr>
          <w:b w:val="0"/>
          <w:sz w:val="30"/>
          <w:szCs w:val="30"/>
        </w:rPr>
        <w:br/>
      </w:r>
      <w:r w:rsidRPr="00554BC3">
        <w:rPr>
          <w:b w:val="0"/>
        </w:rPr>
        <w:t>(полное наименование организации, ведомственная принадлежность)</w:t>
      </w:r>
      <w:r w:rsidRPr="002E4F8B">
        <w:rPr>
          <w:b w:val="0"/>
          <w:sz w:val="26"/>
          <w:szCs w:val="26"/>
        </w:rPr>
        <w:br/>
      </w:r>
      <w:r w:rsidRPr="002E4F8B">
        <w:rPr>
          <w:b w:val="0"/>
          <w:sz w:val="30"/>
          <w:szCs w:val="30"/>
        </w:rPr>
        <w:t>за _________ год</w:t>
      </w:r>
    </w:p>
    <w:p w14:paraId="1F2DAEC6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1. Место нахождения (почтовый адрес) ___________</w:t>
      </w:r>
      <w:r w:rsidR="00554BC3">
        <w:rPr>
          <w:sz w:val="26"/>
          <w:szCs w:val="26"/>
        </w:rPr>
        <w:t>__________________________</w:t>
      </w:r>
    </w:p>
    <w:p w14:paraId="36969961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____________________________________________________________</w:t>
      </w:r>
      <w:r w:rsidR="00554BC3">
        <w:rPr>
          <w:sz w:val="26"/>
          <w:szCs w:val="26"/>
        </w:rPr>
        <w:t>___________</w:t>
      </w:r>
    </w:p>
    <w:p w14:paraId="4A86E199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2. Телефон, факс _____________________________</w:t>
      </w:r>
      <w:r w:rsidR="00554BC3">
        <w:rPr>
          <w:sz w:val="26"/>
          <w:szCs w:val="26"/>
        </w:rPr>
        <w:t>____________________________</w:t>
      </w:r>
    </w:p>
    <w:p w14:paraId="33898FBC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3. Адрес электронной почты ____________________</w:t>
      </w:r>
      <w:r w:rsidR="00554BC3">
        <w:rPr>
          <w:sz w:val="26"/>
          <w:szCs w:val="26"/>
        </w:rPr>
        <w:t>___________________________</w:t>
      </w:r>
    </w:p>
    <w:p w14:paraId="3F5C0161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4. Организационно-правовая форма ______________</w:t>
      </w:r>
      <w:r w:rsidR="00554BC3">
        <w:rPr>
          <w:sz w:val="26"/>
          <w:szCs w:val="26"/>
        </w:rPr>
        <w:t>__________________________</w:t>
      </w:r>
    </w:p>
    <w:p w14:paraId="47ADB729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5. Основной вид деятельности ___________________</w:t>
      </w:r>
      <w:r w:rsidR="00554BC3">
        <w:rPr>
          <w:sz w:val="26"/>
          <w:szCs w:val="26"/>
        </w:rPr>
        <w:t>__________________________</w:t>
      </w:r>
    </w:p>
    <w:p w14:paraId="6E588053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6. Форма собственности ________________________</w:t>
      </w:r>
      <w:r w:rsidR="00326810">
        <w:rPr>
          <w:sz w:val="26"/>
          <w:szCs w:val="26"/>
        </w:rPr>
        <w:t>__________________________</w:t>
      </w:r>
    </w:p>
    <w:p w14:paraId="543FE796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7. Наименование выпускаемой продукции (товаров, работ, услуг) _____________________________________________</w:t>
      </w:r>
      <w:r w:rsidR="00326810">
        <w:rPr>
          <w:sz w:val="26"/>
          <w:szCs w:val="26"/>
        </w:rPr>
        <w:t>__________________________</w:t>
      </w:r>
    </w:p>
    <w:p w14:paraId="32A45403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8. Руководитель организации ___________________</w:t>
      </w:r>
      <w:r w:rsidR="0008310B">
        <w:rPr>
          <w:sz w:val="26"/>
          <w:szCs w:val="26"/>
        </w:rPr>
        <w:t>__________________________</w:t>
      </w:r>
    </w:p>
    <w:p w14:paraId="6537CDDB" w14:textId="77777777" w:rsidR="00103051" w:rsidRPr="0008310B" w:rsidRDefault="00103051" w:rsidP="00103051">
      <w:pPr>
        <w:pStyle w:val="underline"/>
        <w:ind w:left="4284"/>
        <w:rPr>
          <w:sz w:val="24"/>
          <w:szCs w:val="24"/>
        </w:rPr>
      </w:pPr>
      <w:r w:rsidRPr="0008310B">
        <w:rPr>
          <w:sz w:val="24"/>
          <w:szCs w:val="24"/>
        </w:rPr>
        <w:t>(должность, фамилия, собственное имя,</w:t>
      </w:r>
    </w:p>
    <w:p w14:paraId="28E13170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326810">
        <w:rPr>
          <w:sz w:val="26"/>
          <w:szCs w:val="26"/>
        </w:rPr>
        <w:t>__________________________</w:t>
      </w:r>
    </w:p>
    <w:p w14:paraId="62325839" w14:textId="77777777" w:rsidR="00103051" w:rsidRPr="0008310B" w:rsidRDefault="00103051" w:rsidP="00103051">
      <w:pPr>
        <w:pStyle w:val="underline"/>
        <w:jc w:val="center"/>
        <w:rPr>
          <w:sz w:val="24"/>
          <w:szCs w:val="24"/>
        </w:rPr>
      </w:pPr>
      <w:r w:rsidRPr="0008310B">
        <w:rPr>
          <w:sz w:val="24"/>
          <w:szCs w:val="24"/>
        </w:rPr>
        <w:t>отчество (если таковое имеется)</w:t>
      </w:r>
    </w:p>
    <w:p w14:paraId="406F67EF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9. Вышестоящая организация (при наличии) _______</w:t>
      </w:r>
      <w:r w:rsidR="0008310B">
        <w:rPr>
          <w:sz w:val="26"/>
          <w:szCs w:val="26"/>
        </w:rPr>
        <w:t>__________________________</w:t>
      </w:r>
    </w:p>
    <w:p w14:paraId="0CF324E1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10. Начальник службы охраны труда (специалист по охране труда) либо привлеченное юридическое лицо (индивидуальный предприниматель), аккредитованное (аккредитованный) на оказание услуг в области охраны труда _______________________________________</w:t>
      </w:r>
      <w:r w:rsidR="000B14CB">
        <w:rPr>
          <w:sz w:val="26"/>
          <w:szCs w:val="26"/>
        </w:rPr>
        <w:t>___________________________</w:t>
      </w:r>
    </w:p>
    <w:p w14:paraId="66DA722D" w14:textId="77777777" w:rsidR="00103051" w:rsidRPr="000B14CB" w:rsidRDefault="00103051" w:rsidP="00103051">
      <w:pPr>
        <w:pStyle w:val="underline"/>
        <w:ind w:left="420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 xml:space="preserve">(должность, фамилия, собственное имя, отчество (если таковое имеется), </w:t>
      </w:r>
    </w:p>
    <w:p w14:paraId="655B0927" w14:textId="77777777" w:rsidR="00103051" w:rsidRPr="00EF191F" w:rsidRDefault="00103051" w:rsidP="00103051">
      <w:pPr>
        <w:pStyle w:val="underline"/>
        <w:ind w:left="70"/>
        <w:jc w:val="center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______________________________________________________________</w:t>
      </w:r>
      <w:r w:rsidR="000B14CB">
        <w:rPr>
          <w:sz w:val="26"/>
          <w:szCs w:val="26"/>
        </w:rPr>
        <w:t>_________</w:t>
      </w:r>
    </w:p>
    <w:p w14:paraId="707B1114" w14:textId="77777777" w:rsidR="00103051" w:rsidRPr="000B14CB" w:rsidRDefault="00103051" w:rsidP="00103051">
      <w:pPr>
        <w:pStyle w:val="underline"/>
        <w:ind w:left="70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тел. /факс, адрес электронной почты)</w:t>
      </w:r>
    </w:p>
    <w:p w14:paraId="3C4B2C65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11. Председатель профсоюзного комитета (уполномоченное лицо по охране труда организации) _________________________________</w:t>
      </w:r>
      <w:r w:rsidR="000B14CB">
        <w:rPr>
          <w:sz w:val="26"/>
          <w:szCs w:val="26"/>
        </w:rPr>
        <w:t>___________________________</w:t>
      </w:r>
    </w:p>
    <w:p w14:paraId="2AF2E98C" w14:textId="77777777" w:rsidR="00103051" w:rsidRPr="000B14CB" w:rsidRDefault="00103051" w:rsidP="00103051">
      <w:pPr>
        <w:pStyle w:val="underline"/>
        <w:ind w:left="406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(должность, фамилия, собственное имя, отчество</w:t>
      </w:r>
    </w:p>
    <w:p w14:paraId="43F664F1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0B14CB">
        <w:rPr>
          <w:sz w:val="26"/>
          <w:szCs w:val="26"/>
        </w:rPr>
        <w:t>__________________________</w:t>
      </w:r>
      <w:r w:rsidRPr="00EF191F">
        <w:rPr>
          <w:sz w:val="26"/>
          <w:szCs w:val="26"/>
        </w:rPr>
        <w:t xml:space="preserve"> </w:t>
      </w:r>
    </w:p>
    <w:p w14:paraId="5E8B5D85" w14:textId="77777777" w:rsidR="00103051" w:rsidRPr="000B14CB" w:rsidRDefault="00103051" w:rsidP="00103051">
      <w:pPr>
        <w:pStyle w:val="underline"/>
        <w:jc w:val="center"/>
        <w:rPr>
          <w:sz w:val="24"/>
          <w:szCs w:val="24"/>
        </w:rPr>
      </w:pPr>
      <w:r w:rsidRPr="000B14CB">
        <w:rPr>
          <w:sz w:val="24"/>
          <w:szCs w:val="24"/>
        </w:rPr>
        <w:t>(если таковое имеется), тел. /факс, адрес электронной почты)</w:t>
      </w:r>
    </w:p>
    <w:p w14:paraId="238FADB5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 xml:space="preserve">12. Списочная численность работников на конец года </w:t>
      </w:r>
      <w:r w:rsidR="000C5BE0">
        <w:rPr>
          <w:sz w:val="26"/>
          <w:szCs w:val="26"/>
        </w:rPr>
        <w:t>(человек) ________________</w:t>
      </w:r>
    </w:p>
    <w:p w14:paraId="5A07ABEE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13. Количество рабочих мест ____________________</w:t>
      </w:r>
      <w:r w:rsidR="00E60D30">
        <w:rPr>
          <w:sz w:val="26"/>
          <w:szCs w:val="26"/>
        </w:rPr>
        <w:t>__________________________</w:t>
      </w:r>
    </w:p>
    <w:p w14:paraId="735BA59F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14. Наличие профсоюзной организации и коллективно</w:t>
      </w:r>
      <w:r w:rsidR="00E60D30">
        <w:rPr>
          <w:sz w:val="26"/>
          <w:szCs w:val="26"/>
        </w:rPr>
        <w:t>го договора ______________</w:t>
      </w:r>
    </w:p>
    <w:p w14:paraId="1DEDAEA3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_____________________________________________</w:t>
      </w:r>
      <w:r w:rsidR="00E60D30">
        <w:rPr>
          <w:sz w:val="26"/>
          <w:szCs w:val="26"/>
        </w:rPr>
        <w:t>__________________________</w:t>
      </w:r>
    </w:p>
    <w:p w14:paraId="42517004" w14:textId="77777777" w:rsidR="00103051" w:rsidRPr="00EF191F" w:rsidRDefault="00103051" w:rsidP="00103051">
      <w:pPr>
        <w:pStyle w:val="newncpi0"/>
        <w:rPr>
          <w:sz w:val="26"/>
          <w:szCs w:val="26"/>
        </w:rPr>
      </w:pPr>
      <w:r w:rsidRPr="00EF191F">
        <w:rPr>
          <w:sz w:val="26"/>
          <w:szCs w:val="26"/>
        </w:rPr>
        <w:t>15. Сведения о показателях состояния условий и охраны труда, их оценке.</w:t>
      </w:r>
    </w:p>
    <w:p w14:paraId="49432A43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350"/>
        <w:gridCol w:w="1760"/>
        <w:gridCol w:w="992"/>
        <w:gridCol w:w="1246"/>
        <w:gridCol w:w="878"/>
      </w:tblGrid>
      <w:tr w:rsidR="00103051" w:rsidRPr="00975A2A" w14:paraId="018AE948" w14:textId="77777777" w:rsidTr="00975A2A">
        <w:trPr>
          <w:trHeight w:val="238"/>
        </w:trPr>
        <w:tc>
          <w:tcPr>
            <w:tcW w:w="16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919E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Показатели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319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9A6E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5893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Отчетный год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F03B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Цифровой показатель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F390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Оценка в баллах</w:t>
            </w:r>
          </w:p>
        </w:tc>
      </w:tr>
      <w:tr w:rsidR="00103051" w:rsidRPr="00975A2A" w14:paraId="0A79B0B8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423A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Организация системы управления охраной труда</w:t>
            </w:r>
          </w:p>
        </w:tc>
      </w:tr>
      <w:tr w:rsidR="00103051" w:rsidRPr="00975A2A" w14:paraId="5AF85042" w14:textId="77777777" w:rsidTr="00975A2A">
        <w:trPr>
          <w:trHeight w:val="690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D2E0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 Система управления охраной труда: внедрена – 1 балл; не внедрена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AA7D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D37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749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ADB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2844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383D6D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BD8F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1.1. применяется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FE95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14A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14DE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63F9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2E90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4D6780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6C42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1.2. не применяется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F431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E858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6602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30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7D01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3A58D5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08B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 Система управления охраной труда: сертифицирована – 3 балла; не сертифицирована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7525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DB97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652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196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19A9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4ED5F9C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B482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2.1. сертифицирована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CA17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B382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54B6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A096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7989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43CFA4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D0D9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2.2. не сертифицирована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FCEE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0198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F483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9A4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6AA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6D32C80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A7AC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 Численность специалистов по охране труда либо наличие привлеченных юридических лиц (индивидуальных предпринимателей), аккредитованных на оказание услуг в области охраны труда: фактическая соответствует нормативной 100 % – 1 балл; фактическая не соответствует нормативной (менее 100 %)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810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3EE1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1CE8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E148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5301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F618C0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0D2D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3.1. нормативная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6612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A1C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F56B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3A2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7812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19DD07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D06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3.2. фактическая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A92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543C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5B24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56C9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CC8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FF054A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3CC4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4. Соответствие квалификации специалистов по охране труда требованиям постановления Министерства труда Республики Беларусь от 30 декабря 1999 г. № 159 «Об утверждении выпуска 1 Единого квалификационного справочника должностей служащих (ЕКСД) «Должности служащих для всех видов деятельности», выпуска 6 ЕКСД «Должности служащих, занятых в машиностроении и металлообработке», выпуска 33 ЕКСД «Должности служащих, занятых финансами, кредитом и страхованием» и выпуска 21 ЕКСД «Должности служащих, занятых геодезией и картографией»: соответствует 100 % – 1 балл; соответствует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1D36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90FE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4155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29C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20B1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32A833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BBE8B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4.1. численность специалистов по охране труда, образование которых не соответствует квалификационным требованиям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99F5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33D2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CD12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0F84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0676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C8C1FA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9082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4.2. удельный вес специалистов по охране труда, образование которых не соответствует </w:t>
            </w:r>
            <w:r w:rsidRPr="00975A2A">
              <w:rPr>
                <w:sz w:val="22"/>
                <w:szCs w:val="22"/>
              </w:rPr>
              <w:lastRenderedPageBreak/>
              <w:t>квалификационным требованиям, от всех специалистов по охране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9E5E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C74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914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8A64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452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B83AD1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78F6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 Обеспеченность нормативной документацией в области охраны труда, в том числе инструкциями по охране труда для работников по всем профессиям и видам выполняемых работ: 100 % – 1 балл;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549A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80AA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D60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9E0F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8460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F0CA23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6C2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5.1. количество инструкций по охране труда по профессиям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E68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штук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215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896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31D5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A4B6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F598E7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7D6F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5.2. количество инструкций по охране труда по видам работ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FC54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штук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F5F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DC1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0B0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7BE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FC19CB6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AFF2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 Кабинет охраны труда (уголок по охране труда): при наличии кабинета охраны труда – 3 балла; при наличии уголка по охране труда – 2 балла; при отсутствии кабинета охраны труда (уголка по охране труда)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AE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FE5C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2B8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A58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FF5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175433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5ACEF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6.1. наличие кабинета охраны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83D3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единиц, квадратных метров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1528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6EB7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319F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77F8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3319E9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0DD5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6.2. наличие уголка по охране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8213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единиц, квадратных метров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EB67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B90C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2B6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4446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B9E4E10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D683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 Прохождение обучения и проверки знаний по вопросам охраны труда руководителями, специалистами и другими работниками организации: 100 % – 1 балл; менее 100 %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AE5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5225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52E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3E4F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3277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1F843EC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56E0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7.1. прошедшие обучение и проверку знаний по вопросам охраны труда руководители, специалисты, другие работники организации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A5DC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B87D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E49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CA2D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FE3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CF8824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88A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7.2. удельный вес прошедших обучение и проверку знаний по вопросам охраны труда руководителей, специалистов, других работников организации от общей численности работников, подлежащих прохождению проверки знаний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594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B57E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91C7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563A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C215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612388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B2FB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8. Контроль за соблюдением работниками требований по охране труда, осуществляемый руководителем организации, должностными лицами, ответственными за организацию охраны труда, руководителями структурных подразделений, работниками службы охраны труда </w:t>
            </w:r>
            <w:r w:rsidRPr="00975A2A">
              <w:rPr>
                <w:sz w:val="22"/>
                <w:szCs w:val="22"/>
              </w:rPr>
              <w:lastRenderedPageBreak/>
              <w:t>(специалистом по охране труда), представителями профессиональных союзов, в том числе общественными инспекторами по охране труда: организован – 1 балл; не организован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3643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863C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996C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FC8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C0E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06CAC59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057A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8.1. организован контроль за соблюдением работниками требований по охране труда в соответствии с Инструкцией о порядке осуществления контроля за соблюдением работниками требовани</w:t>
            </w:r>
            <w:r w:rsidR="00150E74" w:rsidRPr="00975A2A">
              <w:rPr>
                <w:sz w:val="22"/>
                <w:szCs w:val="22"/>
              </w:rPr>
              <w:t xml:space="preserve">й по охране труда в организации </w:t>
            </w:r>
            <w:r w:rsidRPr="00975A2A">
              <w:rPr>
                <w:sz w:val="22"/>
                <w:szCs w:val="22"/>
              </w:rPr>
              <w:t>и структурных подразделениях, утвержденной постановлением Министерства труда и социальной защиты Республики Беларусь от 15 мая 2020 г. № 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EB69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CFD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572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D4A2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DC5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B6BC49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B64F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8.2. не организован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C034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7C96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6A79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7717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C65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C9C674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906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 Проведение дней охраны труда: проводятся – 1 балл; не проводятся – баллы не начисляются: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E68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E4B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16CE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C65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2B8E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399B02D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32E8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9.1. организовано (не организовано) проведение дней охраны труда в организации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D47D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ABA1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0A3F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E543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222B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CD8B79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879F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9.2. количество проведенных дней охраны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B43A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0535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9DE0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6F5C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FA13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4113CE5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D20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Работа по улучшению условий и охраны труда</w:t>
            </w:r>
          </w:p>
        </w:tc>
      </w:tr>
      <w:tr w:rsidR="00103051" w:rsidRPr="00975A2A" w14:paraId="7C75966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9FBD4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 Сниже</w:t>
            </w:r>
            <w:r w:rsidR="00150E74" w:rsidRPr="00975A2A">
              <w:rPr>
                <w:sz w:val="22"/>
                <w:szCs w:val="22"/>
              </w:rPr>
              <w:t xml:space="preserve">ние удельного веса рабочих мест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7B1EB74C" w14:textId="77777777" w:rsidR="00150E74" w:rsidRPr="00975A2A" w:rsidRDefault="00103051" w:rsidP="00150E74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 по сравнению с предыдущим годом:</w:t>
            </w:r>
          </w:p>
          <w:p w14:paraId="646AE328" w14:textId="77777777" w:rsidR="00103051" w:rsidRPr="00975A2A" w:rsidRDefault="00103051" w:rsidP="00150E74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за каждый процент сокращения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5BC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3EBB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AB5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021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FB8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33C02D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8922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10.1. количество рабочих мест с вредными и (или) опасными условиями труда, приведенных в соответствие с требованиями санитарно-гигиенических нормативов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228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4B97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C7E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C0D0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C7B1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FB82B5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6D7BE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10.2. кол</w:t>
            </w:r>
            <w:r w:rsidR="00150E74" w:rsidRPr="00975A2A">
              <w:rPr>
                <w:sz w:val="22"/>
                <w:szCs w:val="22"/>
              </w:rPr>
              <w:t xml:space="preserve">ичество рабочих мест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58CF466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труда, на которых в соответствии с законодательством работникам предусмотрены компенсации по условиям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BAD1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единиц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CFC0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CEE0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58FB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81AC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9BEDE07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B94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10.3. удельный вес рабочих мест с вредными и (или) опасными условиями труда к общему количеству рабочих мест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A1C5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D860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B874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13BE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404F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66214F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8A721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11. Сокращение удельного веса работников, занятых на рабочих местах с вредными и (или) опасными условиями труда, по сравнению с предыдущим годом:</w:t>
            </w:r>
          </w:p>
          <w:p w14:paraId="16108F1B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за каждый процент сокращения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ECAC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661E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6AF7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315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254F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5E89E4F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33E2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11.1. численность работников, условия труда которых приведены в соответствие с требованиями санитарно-гигиенических нормативов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364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1043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BE9C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466C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11A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FDA4C3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1F75D" w14:textId="77777777" w:rsidR="00150E74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11.2. численность работников, занят</w:t>
            </w:r>
            <w:r w:rsidR="00150E74" w:rsidRPr="00975A2A">
              <w:rPr>
                <w:sz w:val="22"/>
                <w:szCs w:val="22"/>
              </w:rPr>
              <w:t xml:space="preserve">ых на рабочих местах с вредными </w:t>
            </w:r>
            <w:r w:rsidRPr="00975A2A">
              <w:rPr>
                <w:sz w:val="22"/>
                <w:szCs w:val="22"/>
              </w:rPr>
              <w:t>и (или) </w:t>
            </w:r>
          </w:p>
          <w:p w14:paraId="111B974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опасными условиями труда, на которых в соответствии с законодательством работникам предусмотрены компенсации по условиям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7F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6CD4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DD53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9704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530B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6BADF0E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AFC1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11.3. удельный вес работников, занятых на рабочих местах с вредными и (или) опасными условиями труда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5C4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44A5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5C55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FDE9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0DB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1B273F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FC4B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12. Удельный вес рабочих мест, аттестованных по условиям труда, от общего числа рабочих мест, подлежащих аттестации: 100 % – 3 балла;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ABC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CC5A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7D29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7B25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2981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71F43B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7A5F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 Выполнение плана мероприятий по охране труда, разработанного в соответствии с постановлением Министерства труда и социальной защиты Республики Беларусь от 28 ноября 2013 г. № 111 «Об утверждении Инструкции о порядке планирования и разработки мероприятий по охране труда»: 100 % выполнения – 1 балл; менее 100 % – баллы не начисляются (мероприятия, утратившие необходимость их выполнения в течение года и исключенные из плана мероприятий по охране труда в установленном порядке, невыполненными не считаются):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E44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C806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EE9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9605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ADA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087A7F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5CD3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13.1. количество запланированных мероприятий – всего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DF1D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2EC6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38FC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F516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3D32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1E5EF46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304F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13.2. из них выполнено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37DC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E398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0D26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3FF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AC7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453FB66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94A7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13.3. запланировано средств на выполнение плана мероприятий – всего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B732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C8B0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EAE2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B54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D24A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9E97EFF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06500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13.4. из них фактически израсходовано средств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F8EE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64C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CA0C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0D4C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E972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E755C3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9CF95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14. Израсходовано средств на охрану труда в расчете на одного работника: менее 10 базовых величин – баллы не начисляются; 10 базовых величин – 1 балл и за увеличение данной суммы на 1 базовую величину добавляется по 0,2 балла, но не более двух баллов в целом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63E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базовых величин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DF6B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EE96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CF83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B7A7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6B54631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FFDCD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15. Израсходовано средств на охрану труда в расчете на одного работника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8E6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белорусских рублей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C7CC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E8C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207D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4B22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C698AA3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9E45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Профилактика производственного травматизма и профессиональной заболеваемости</w:t>
            </w:r>
          </w:p>
        </w:tc>
      </w:tr>
      <w:tr w:rsidR="00103051" w:rsidRPr="00975A2A" w14:paraId="00E0E1A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86F6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16. Отсутствие несчастных случаев на производстве – 5 баллов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764C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1879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ADA1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E379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695E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5A0F791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CD838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 Численность потерпевших при несчастных случаях на производстве – всего: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FCA6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234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7C57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628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408B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1AB298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5907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17.1. количество несчастных случаев со смертельным исходом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4240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477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0081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3BAE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68B4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4AC09FE1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59D27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17.2. количество несчастных случаев со смертельным исходом, произошедших по вине нанимателя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AAAF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DE91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356D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673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C05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6B6375B1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24A6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17.3. количество несчастных случаев с тяжелым исходом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C950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F7F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DE6E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07D5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66B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2A811B2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6EC0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17.4. количество несчастных случаев с тяжелым исходом, произошедших по вине нанимателя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C0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0E04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92EB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1959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4B8C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7EB9891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BB35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 Снижение коэффициента частоты производственного травматизма (количество потерпевших при несчастных случаях на производстве с утратой трудоспособности на 1 рабочий день и более и со смертельным исходом в отчетном году к средней численности застрахованных в расчете на 1000 работников) по сравнению с предыдущим годом: от 0,1 до 1 – 1 балл; от 1 до 5 – 2 балла; на 5 и более – 3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CA47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коэффициент частоты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F47F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8D8E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5C74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7D0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4556E6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DB6C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18.1. численность потерпевших при несчастных случаях на производстве с утратой трудоспособности на 1 рабочий день и более и со смертельным исходом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A1F1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7F95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66B9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A043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006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0D2D545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ABB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18.2.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B77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A3EB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4FC6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4A48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7F0E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F4DF0E3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C86B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 Снижение коэффициента</w:t>
            </w:r>
            <w:r w:rsidRPr="00975A2A">
              <w:rPr>
                <w:sz w:val="22"/>
                <w:szCs w:val="22"/>
              </w:rPr>
              <w:br/>
              <w:t xml:space="preserve">частоты производственного травматизма со смертельным </w:t>
            </w:r>
            <w:r w:rsidRPr="00975A2A">
              <w:rPr>
                <w:sz w:val="22"/>
                <w:szCs w:val="22"/>
              </w:rPr>
              <w:lastRenderedPageBreak/>
              <w:t>исходом (количество потерпевших со смертельным исходом за отчетный период на 1000 работников) по сравнению с предыдущим годом: от 1 до 5 – 1 балл; на 5 и более – 2 балла: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F63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 xml:space="preserve">коэффициент частоты </w:t>
            </w:r>
            <w:r w:rsidRPr="00975A2A">
              <w:rPr>
                <w:sz w:val="22"/>
                <w:szCs w:val="22"/>
              </w:rPr>
              <w:lastRenderedPageBreak/>
              <w:t>со смертельным исходом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7C252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6A6E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E6B1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77B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760E1A1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F17E5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19.1. численность потерпевших при несчастных случаях на производстве со смертельным исходом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4877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D501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78D1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0D9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2EF3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0B3EB13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CE1F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19.2.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5799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6DD9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0B39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774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8F36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51286E5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1CCBE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 Не установлено профессиональных заболеваний – 2 балла. Снижение уровня профессиональной заболеваемости (численность потерпевших, у которых впервые зарегистрированы профессиональные заболевания, к средней численности застрахованных в расчете на 10 тыс. застрахованных) по сравнению с предыдущим годом – 1 балл: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8A9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762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ACC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D62D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52DB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77BACA00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67E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20.1. численность потерпевших, у которых впервые зарегистрированы профессиональные заболевания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4263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C38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91C4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EFB3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8D0B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3C9C6D68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4893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20.2. средняя численность застрахованных лиц за 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122D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человек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374F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B0B2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7FF2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4848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</w:tr>
      <w:tr w:rsidR="00103051" w:rsidRPr="00975A2A" w14:paraId="129120A9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042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Санитарно-бытовое и лечебно-профилактическое обслуживание работников</w:t>
            </w:r>
          </w:p>
        </w:tc>
      </w:tr>
      <w:tr w:rsidR="00103051" w:rsidRPr="00975A2A" w14:paraId="1713D5CA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EAF7C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21. Обеспеченность работников средствами индивидуальной защиты согласно нормам: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F1BD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AC66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9BD4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F033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A43B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235F43A6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5CDA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22. Выполнение порядка выдачи и содержания средств индивидуальной защиты: выполняется – 1 балл; не выполняется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0196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C126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A24C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A9D9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CA5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13CB97E9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2FB4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23. Обеспеченность работников санитарно-бытовыми помещениями и устройствами: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E2FE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F8BD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4FE1D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58928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BAF9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60AB1FB4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F82A4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24. Охват работников, подлежащих прохождению в отчетном году периодических медицинских осмотров: 100 % – 1 балл; менее 100 %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37B83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процентов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61155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39AF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81D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0BF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63E28E7B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2AD6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 xml:space="preserve">25. Проведение </w:t>
            </w:r>
            <w:proofErr w:type="spellStart"/>
            <w:r w:rsidRPr="00975A2A">
              <w:rPr>
                <w:sz w:val="22"/>
                <w:szCs w:val="22"/>
              </w:rPr>
              <w:t>предсменного</w:t>
            </w:r>
            <w:proofErr w:type="spellEnd"/>
            <w:r w:rsidRPr="00975A2A">
              <w:rPr>
                <w:sz w:val="22"/>
                <w:szCs w:val="22"/>
              </w:rPr>
              <w:t xml:space="preserve"> медицинского осмотра и освидетельствования </w:t>
            </w:r>
            <w:r w:rsidRPr="00975A2A">
              <w:rPr>
                <w:sz w:val="22"/>
                <w:szCs w:val="22"/>
              </w:rPr>
              <w:lastRenderedPageBreak/>
              <w:t>на предмет нахождения в состоянии алкогольного, наркотического или токсического опьянения: организовано – 1 балл; не организовано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4238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4502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2EA84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8C57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3BCE6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3F9461EF" w14:textId="77777777" w:rsidTr="00150E7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0F71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Оформление представленных материалов</w:t>
            </w:r>
          </w:p>
        </w:tc>
      </w:tr>
      <w:tr w:rsidR="00103051" w:rsidRPr="00975A2A" w14:paraId="6D743462" w14:textId="77777777" w:rsidTr="00975A2A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DDE39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26. Творческое оформление материалов, представленных на смотр-конкурс с использованием фото-, видеоматериалов, презентации, буклета: оформлено – 5 баллов; не оформлено – баллы не начисляются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306BA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5D521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E1860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9D5FF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3572C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  <w:tr w:rsidR="00103051" w:rsidRPr="00975A2A" w14:paraId="09DD738E" w14:textId="77777777" w:rsidTr="00150E74">
        <w:trPr>
          <w:trHeight w:val="238"/>
        </w:trPr>
        <w:tc>
          <w:tcPr>
            <w:tcW w:w="4530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A9681" w14:textId="77777777" w:rsidR="00103051" w:rsidRPr="00975A2A" w:rsidRDefault="00103051" w:rsidP="00D66A83">
            <w:pPr>
              <w:pStyle w:val="table10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Итоговая оценка в баллах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C92EE" w14:textId="77777777" w:rsidR="00103051" w:rsidRPr="00975A2A" w:rsidRDefault="00103051" w:rsidP="00D66A83">
            <w:pPr>
              <w:pStyle w:val="table10"/>
              <w:jc w:val="center"/>
              <w:rPr>
                <w:sz w:val="22"/>
                <w:szCs w:val="22"/>
              </w:rPr>
            </w:pPr>
            <w:r w:rsidRPr="00975A2A">
              <w:rPr>
                <w:sz w:val="22"/>
                <w:szCs w:val="22"/>
              </w:rPr>
              <w:t> </w:t>
            </w:r>
          </w:p>
        </w:tc>
      </w:tr>
    </w:tbl>
    <w:p w14:paraId="0FA6BFD1" w14:textId="77777777" w:rsidR="00103051" w:rsidRPr="003976C5" w:rsidRDefault="00103051" w:rsidP="00103051">
      <w:pPr>
        <w:pStyle w:val="newncpi"/>
        <w:rPr>
          <w:sz w:val="20"/>
          <w:szCs w:val="20"/>
        </w:rPr>
      </w:pPr>
      <w:r w:rsidRPr="003976C5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483"/>
        <w:gridCol w:w="3392"/>
      </w:tblGrid>
      <w:tr w:rsidR="00103051" w:rsidRPr="005B4F33" w14:paraId="02B3F0B2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755E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52B7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A1FD5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  <w:tr w:rsidR="00103051" w:rsidRPr="005B4F33" w14:paraId="09C7DADA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86A0" w14:textId="77777777" w:rsidR="00103051" w:rsidRPr="005B4F33" w:rsidRDefault="005B4F33" w:rsidP="00D66A8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A772D" w14:textId="77777777" w:rsidR="00103051" w:rsidRPr="005B4F33" w:rsidRDefault="005B4F33" w:rsidP="00D66A8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ADC07" w14:textId="77777777" w:rsidR="00103051" w:rsidRPr="005B4F33" w:rsidRDefault="00103051" w:rsidP="00D66A83">
            <w:pPr>
              <w:pStyle w:val="table10"/>
              <w:jc w:val="center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__________________________</w:t>
            </w:r>
          </w:p>
        </w:tc>
      </w:tr>
      <w:tr w:rsidR="00103051" w:rsidRPr="005B4F33" w14:paraId="1C5B8F68" w14:textId="77777777" w:rsidTr="00D66A83">
        <w:trPr>
          <w:trHeight w:val="240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39CA9" w14:textId="77777777" w:rsidR="00103051" w:rsidRPr="005B4F33" w:rsidRDefault="00103051" w:rsidP="00D66A83">
            <w:pPr>
              <w:pStyle w:val="underline"/>
              <w:ind w:firstLine="215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(наименование должности)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DD378" w14:textId="77777777" w:rsidR="00103051" w:rsidRPr="005B4F33" w:rsidRDefault="00103051" w:rsidP="00D66A83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(подпись)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64E6E" w14:textId="77777777" w:rsidR="00103051" w:rsidRPr="005B4F33" w:rsidRDefault="00103051" w:rsidP="00D66A83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103051" w:rsidRPr="005B4F33" w14:paraId="7151F2F3" w14:textId="77777777" w:rsidTr="00D66A83">
        <w:trPr>
          <w:trHeight w:val="238"/>
        </w:trPr>
        <w:tc>
          <w:tcPr>
            <w:tcW w:w="19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93A28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 ______________</w:t>
            </w:r>
            <w:r w:rsidR="005B4F33">
              <w:rPr>
                <w:sz w:val="26"/>
                <w:szCs w:val="26"/>
              </w:rPr>
              <w:t xml:space="preserve"> _____</w:t>
            </w:r>
            <w:r w:rsidRPr="005B4F33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90545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C01E8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</w:tbl>
    <w:p w14:paraId="6FE25407" w14:textId="77777777" w:rsidR="00103051" w:rsidRPr="005B4F33" w:rsidRDefault="00103051" w:rsidP="00103051">
      <w:pPr>
        <w:pStyle w:val="newncpi"/>
        <w:rPr>
          <w:sz w:val="26"/>
          <w:szCs w:val="26"/>
        </w:rPr>
      </w:pPr>
      <w:r w:rsidRPr="005B4F33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2466"/>
        <w:gridCol w:w="3392"/>
      </w:tblGrid>
      <w:tr w:rsidR="00103051" w:rsidRPr="005B4F33" w14:paraId="26C671FF" w14:textId="77777777" w:rsidTr="00B02BF6">
        <w:trPr>
          <w:trHeight w:val="240"/>
        </w:trPr>
        <w:tc>
          <w:tcPr>
            <w:tcW w:w="1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E8535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Председатель профсоюзного комитета</w:t>
            </w:r>
          </w:p>
        </w:tc>
        <w:tc>
          <w:tcPr>
            <w:tcW w:w="1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9150D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9628D" w14:textId="77777777" w:rsidR="00103051" w:rsidRPr="005B4F33" w:rsidRDefault="00103051" w:rsidP="00D66A83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  <w:tr w:rsidR="00B02BF6" w:rsidRPr="005B4F33" w14:paraId="3A63B812" w14:textId="77777777" w:rsidTr="00B02BF6">
        <w:trPr>
          <w:trHeight w:val="240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01503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1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2D19B" w14:textId="77777777" w:rsidR="00B02BF6" w:rsidRPr="005B4F33" w:rsidRDefault="00B02BF6" w:rsidP="003B406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00604" w14:textId="77777777" w:rsidR="00B02BF6" w:rsidRPr="005B4F33" w:rsidRDefault="00B02BF6" w:rsidP="003B406E">
            <w:pPr>
              <w:pStyle w:val="table10"/>
              <w:jc w:val="center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__________________________</w:t>
            </w:r>
          </w:p>
        </w:tc>
      </w:tr>
      <w:tr w:rsidR="00B02BF6" w:rsidRPr="005B4F33" w14:paraId="176FEA1B" w14:textId="77777777" w:rsidTr="00B02BF6">
        <w:trPr>
          <w:trHeight w:val="240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649B" w14:textId="77777777" w:rsidR="00B02BF6" w:rsidRPr="005B4F33" w:rsidRDefault="00B02BF6" w:rsidP="003B406E">
            <w:pPr>
              <w:pStyle w:val="underline"/>
              <w:ind w:firstLine="215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(наименование должности)</w:t>
            </w:r>
          </w:p>
        </w:tc>
        <w:tc>
          <w:tcPr>
            <w:tcW w:w="1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54E85" w14:textId="77777777" w:rsidR="00B02BF6" w:rsidRPr="005B4F33" w:rsidRDefault="00B02BF6" w:rsidP="003B406E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(подпись)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37B5" w14:textId="77777777" w:rsidR="00B02BF6" w:rsidRPr="005B4F33" w:rsidRDefault="00B02BF6" w:rsidP="003B406E">
            <w:pPr>
              <w:pStyle w:val="underline"/>
              <w:jc w:val="center"/>
              <w:rPr>
                <w:sz w:val="24"/>
                <w:szCs w:val="24"/>
              </w:rPr>
            </w:pPr>
            <w:r w:rsidRPr="005B4F33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B02BF6" w:rsidRPr="005B4F33" w14:paraId="4D2E5F22" w14:textId="77777777" w:rsidTr="00B02BF6">
        <w:trPr>
          <w:trHeight w:val="238"/>
        </w:trPr>
        <w:tc>
          <w:tcPr>
            <w:tcW w:w="1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4CEFF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_____ ______________</w:t>
            </w:r>
            <w:r>
              <w:rPr>
                <w:sz w:val="26"/>
                <w:szCs w:val="26"/>
              </w:rPr>
              <w:t xml:space="preserve"> _____</w:t>
            </w:r>
            <w:r w:rsidRPr="005B4F33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5E787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FE62F" w14:textId="77777777" w:rsidR="00B02BF6" w:rsidRPr="005B4F33" w:rsidRDefault="00B02BF6" w:rsidP="003B406E">
            <w:pPr>
              <w:pStyle w:val="table10"/>
              <w:rPr>
                <w:sz w:val="26"/>
                <w:szCs w:val="26"/>
              </w:rPr>
            </w:pPr>
            <w:r w:rsidRPr="005B4F33">
              <w:rPr>
                <w:sz w:val="26"/>
                <w:szCs w:val="26"/>
              </w:rPr>
              <w:t> </w:t>
            </w:r>
          </w:p>
        </w:tc>
      </w:tr>
    </w:tbl>
    <w:p w14:paraId="07046ED3" w14:textId="77777777" w:rsidR="00B02BF6" w:rsidRPr="005B4F33" w:rsidRDefault="00B02BF6" w:rsidP="00B02BF6">
      <w:pPr>
        <w:pStyle w:val="newncpi"/>
        <w:rPr>
          <w:sz w:val="26"/>
          <w:szCs w:val="26"/>
        </w:rPr>
      </w:pPr>
      <w:r w:rsidRPr="005B4F33">
        <w:rPr>
          <w:sz w:val="26"/>
          <w:szCs w:val="26"/>
        </w:rPr>
        <w:t> </w:t>
      </w:r>
    </w:p>
    <w:p w14:paraId="501C5577" w14:textId="77777777" w:rsidR="00103051" w:rsidRDefault="00103051" w:rsidP="00103051"/>
    <w:p w14:paraId="6A0794A3" w14:textId="77777777" w:rsidR="00103051" w:rsidRDefault="00103051" w:rsidP="003514D4">
      <w:pPr>
        <w:jc w:val="both"/>
      </w:pPr>
    </w:p>
    <w:p w14:paraId="3FDE2C53" w14:textId="77777777" w:rsidR="00103051" w:rsidRDefault="00103051" w:rsidP="003514D4">
      <w:pPr>
        <w:jc w:val="both"/>
      </w:pPr>
    </w:p>
    <w:p w14:paraId="49573056" w14:textId="77777777" w:rsidR="00103051" w:rsidRDefault="00103051" w:rsidP="003514D4">
      <w:pPr>
        <w:jc w:val="both"/>
      </w:pPr>
    </w:p>
    <w:p w14:paraId="30E63852" w14:textId="77777777" w:rsidR="00103051" w:rsidRDefault="00103051" w:rsidP="003514D4">
      <w:pPr>
        <w:jc w:val="both"/>
      </w:pPr>
    </w:p>
    <w:p w14:paraId="0B0B7CE8" w14:textId="77777777" w:rsidR="00103051" w:rsidRDefault="00103051" w:rsidP="003514D4">
      <w:pPr>
        <w:jc w:val="both"/>
      </w:pPr>
    </w:p>
    <w:p w14:paraId="52C37EF6" w14:textId="77777777" w:rsidR="00103051" w:rsidRDefault="00103051" w:rsidP="003514D4">
      <w:pPr>
        <w:jc w:val="both"/>
      </w:pPr>
    </w:p>
    <w:p w14:paraId="30EA836D" w14:textId="77777777" w:rsidR="00103051" w:rsidRDefault="00103051" w:rsidP="003514D4">
      <w:pPr>
        <w:jc w:val="both"/>
      </w:pPr>
    </w:p>
    <w:p w14:paraId="2FC0C131" w14:textId="77777777" w:rsidR="00103051" w:rsidRDefault="00103051" w:rsidP="003514D4">
      <w:pPr>
        <w:jc w:val="both"/>
      </w:pPr>
    </w:p>
    <w:p w14:paraId="10C0516A" w14:textId="77777777" w:rsidR="00103051" w:rsidRDefault="00103051" w:rsidP="003514D4">
      <w:pPr>
        <w:jc w:val="both"/>
      </w:pPr>
    </w:p>
    <w:p w14:paraId="3D001677" w14:textId="77777777" w:rsidR="00103051" w:rsidRDefault="00103051" w:rsidP="003514D4">
      <w:pPr>
        <w:jc w:val="both"/>
      </w:pPr>
    </w:p>
    <w:p w14:paraId="476AAD98" w14:textId="77777777" w:rsidR="001169EB" w:rsidRDefault="001169EB" w:rsidP="004017EE"/>
    <w:p w14:paraId="62927C4E" w14:textId="77777777" w:rsidR="001169EB" w:rsidRDefault="001169EB" w:rsidP="004017EE"/>
    <w:p w14:paraId="28B79F3E" w14:textId="77777777" w:rsidR="001169EB" w:rsidRDefault="001169EB"/>
    <w:p w14:paraId="2764DE5F" w14:textId="77777777" w:rsidR="001169EB" w:rsidRDefault="001169EB"/>
    <w:p w14:paraId="63B3BBF9" w14:textId="77777777" w:rsidR="001169EB" w:rsidRDefault="001169EB"/>
    <w:p w14:paraId="013F3B05" w14:textId="77777777" w:rsidR="001169EB" w:rsidRDefault="001169EB"/>
    <w:sectPr w:rsidR="001169EB" w:rsidSect="00E5341D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EE"/>
    <w:rsid w:val="00044A98"/>
    <w:rsid w:val="0008310B"/>
    <w:rsid w:val="000B14CB"/>
    <w:rsid w:val="000C2409"/>
    <w:rsid w:val="000C2D13"/>
    <w:rsid w:val="000C5BE0"/>
    <w:rsid w:val="000D618D"/>
    <w:rsid w:val="00103051"/>
    <w:rsid w:val="001169EB"/>
    <w:rsid w:val="00132343"/>
    <w:rsid w:val="00150E74"/>
    <w:rsid w:val="0018403A"/>
    <w:rsid w:val="001B4595"/>
    <w:rsid w:val="002702CA"/>
    <w:rsid w:val="0027166C"/>
    <w:rsid w:val="00274C73"/>
    <w:rsid w:val="002E4F8B"/>
    <w:rsid w:val="0030392D"/>
    <w:rsid w:val="00320E7C"/>
    <w:rsid w:val="00326810"/>
    <w:rsid w:val="00336C30"/>
    <w:rsid w:val="003514D4"/>
    <w:rsid w:val="00373942"/>
    <w:rsid w:val="003976C5"/>
    <w:rsid w:val="004017EE"/>
    <w:rsid w:val="00427084"/>
    <w:rsid w:val="00435524"/>
    <w:rsid w:val="004A5D9A"/>
    <w:rsid w:val="004F2F6A"/>
    <w:rsid w:val="00510102"/>
    <w:rsid w:val="00550811"/>
    <w:rsid w:val="00554BC3"/>
    <w:rsid w:val="005B43E3"/>
    <w:rsid w:val="005B4F33"/>
    <w:rsid w:val="005E4A03"/>
    <w:rsid w:val="005E5451"/>
    <w:rsid w:val="00602BC2"/>
    <w:rsid w:val="00630082"/>
    <w:rsid w:val="00694321"/>
    <w:rsid w:val="00700DF5"/>
    <w:rsid w:val="007844EB"/>
    <w:rsid w:val="007F4293"/>
    <w:rsid w:val="00854FAA"/>
    <w:rsid w:val="00877DAB"/>
    <w:rsid w:val="00882132"/>
    <w:rsid w:val="008E16A9"/>
    <w:rsid w:val="00932D8B"/>
    <w:rsid w:val="00975A2A"/>
    <w:rsid w:val="00983C1A"/>
    <w:rsid w:val="009B3142"/>
    <w:rsid w:val="009B374F"/>
    <w:rsid w:val="00AE62B3"/>
    <w:rsid w:val="00B02BF6"/>
    <w:rsid w:val="00B150FB"/>
    <w:rsid w:val="00B21064"/>
    <w:rsid w:val="00B50C09"/>
    <w:rsid w:val="00B574C2"/>
    <w:rsid w:val="00B90ED8"/>
    <w:rsid w:val="00BB12AE"/>
    <w:rsid w:val="00C57DB7"/>
    <w:rsid w:val="00C66026"/>
    <w:rsid w:val="00C83AA7"/>
    <w:rsid w:val="00C96EEB"/>
    <w:rsid w:val="00CB314B"/>
    <w:rsid w:val="00CF2D0E"/>
    <w:rsid w:val="00D60B9E"/>
    <w:rsid w:val="00D63337"/>
    <w:rsid w:val="00D66A83"/>
    <w:rsid w:val="00D672A0"/>
    <w:rsid w:val="00DB73D2"/>
    <w:rsid w:val="00DB7918"/>
    <w:rsid w:val="00DE2B71"/>
    <w:rsid w:val="00E35EF2"/>
    <w:rsid w:val="00E47696"/>
    <w:rsid w:val="00E53418"/>
    <w:rsid w:val="00E5341D"/>
    <w:rsid w:val="00E5550B"/>
    <w:rsid w:val="00E60D30"/>
    <w:rsid w:val="00E76C0E"/>
    <w:rsid w:val="00EF191F"/>
    <w:rsid w:val="00F04F2F"/>
    <w:rsid w:val="00F133C9"/>
    <w:rsid w:val="00F27A5A"/>
    <w:rsid w:val="00F71F83"/>
    <w:rsid w:val="00F969B4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6A859"/>
  <w15:docId w15:val="{1B3154CB-7A6A-4E17-8AC0-0644FD4D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17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Письменный текст"/>
    <w:rsid w:val="004017EE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6">
    <w:name w:val="Реквезит Подпись"/>
    <w:uiPriority w:val="99"/>
    <w:rsid w:val="004017EE"/>
    <w:pPr>
      <w:tabs>
        <w:tab w:val="left" w:pos="6804"/>
      </w:tabs>
      <w:spacing w:line="280" w:lineRule="atLeas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7">
    <w:name w:val="индекс"/>
    <w:rsid w:val="004017EE"/>
    <w:pPr>
      <w:spacing w:line="180" w:lineRule="atLeast"/>
      <w:jc w:val="both"/>
    </w:pPr>
    <w:rPr>
      <w:rFonts w:ascii="Times New Roman" w:eastAsia="Times New Roman" w:hAnsi="Times New Roman"/>
      <w:sz w:val="18"/>
      <w:szCs w:val="28"/>
    </w:rPr>
  </w:style>
  <w:style w:type="paragraph" w:customStyle="1" w:styleId="1">
    <w:name w:val="Заголовок1"/>
    <w:uiPriority w:val="99"/>
    <w:rsid w:val="004017EE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styleId="a8">
    <w:name w:val="Balloon Text"/>
    <w:basedOn w:val="a"/>
    <w:link w:val="a9"/>
    <w:uiPriority w:val="99"/>
    <w:semiHidden/>
    <w:rsid w:val="00401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17EE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C57DB7"/>
    <w:pPr>
      <w:spacing w:after="120"/>
    </w:pPr>
  </w:style>
  <w:style w:type="character" w:customStyle="1" w:styleId="ab">
    <w:name w:val="Основной текст Знак"/>
    <w:basedOn w:val="a0"/>
    <w:link w:val="aa"/>
    <w:rsid w:val="00C57DB7"/>
    <w:rPr>
      <w:rFonts w:ascii="Times New Roman" w:eastAsia="Times New Roman" w:hAnsi="Times New Roman"/>
      <w:sz w:val="24"/>
      <w:szCs w:val="24"/>
    </w:rPr>
  </w:style>
  <w:style w:type="paragraph" w:customStyle="1" w:styleId="point">
    <w:name w:val="point"/>
    <w:basedOn w:val="a"/>
    <w:rsid w:val="00DB73D2"/>
    <w:pPr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DB73D2"/>
    <w:pPr>
      <w:ind w:firstLine="567"/>
      <w:jc w:val="both"/>
    </w:pPr>
    <w:rPr>
      <w:rFonts w:eastAsiaTheme="minorEastAsia"/>
    </w:rPr>
  </w:style>
  <w:style w:type="paragraph" w:customStyle="1" w:styleId="titlep">
    <w:name w:val="titlep"/>
    <w:basedOn w:val="a"/>
    <w:rsid w:val="00103051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103051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103051"/>
    <w:pPr>
      <w:spacing w:before="240" w:after="240"/>
    </w:pPr>
    <w:rPr>
      <w:rFonts w:eastAsiaTheme="minorEastAsia"/>
      <w:b/>
      <w:bCs/>
    </w:rPr>
  </w:style>
  <w:style w:type="paragraph" w:customStyle="1" w:styleId="table10">
    <w:name w:val="table10"/>
    <w:basedOn w:val="a"/>
    <w:rsid w:val="00103051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10305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103051"/>
    <w:pPr>
      <w:spacing w:after="28"/>
    </w:pPr>
    <w:rPr>
      <w:rFonts w:eastAsiaTheme="minorEastAsia"/>
      <w:sz w:val="22"/>
      <w:szCs w:val="22"/>
    </w:rPr>
  </w:style>
  <w:style w:type="paragraph" w:customStyle="1" w:styleId="cap1">
    <w:name w:val="cap1"/>
    <w:basedOn w:val="a"/>
    <w:rsid w:val="0010305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103051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103051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103051"/>
    <w:pPr>
      <w:jc w:val="both"/>
    </w:pPr>
    <w:rPr>
      <w:rFonts w:eastAsiaTheme="minorEastAsia"/>
    </w:rPr>
  </w:style>
  <w:style w:type="paragraph" w:customStyle="1" w:styleId="underline">
    <w:name w:val="underline"/>
    <w:basedOn w:val="a"/>
    <w:rsid w:val="00103051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B7F-A63A-4F4E-9876-39C2E397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Gasyuk.e</dc:creator>
  <cp:keywords/>
  <dc:description/>
  <cp:lastModifiedBy>User</cp:lastModifiedBy>
  <cp:revision>2</cp:revision>
  <cp:lastPrinted>2021-12-20T05:43:00Z</cp:lastPrinted>
  <dcterms:created xsi:type="dcterms:W3CDTF">2025-02-11T07:03:00Z</dcterms:created>
  <dcterms:modified xsi:type="dcterms:W3CDTF">2025-02-11T07:03:00Z</dcterms:modified>
</cp:coreProperties>
</file>