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B05DE" w14:textId="77777777" w:rsidR="003E3941" w:rsidRDefault="003E3941">
      <w:pPr>
        <w:rPr>
          <w:rFonts w:ascii="Times New Roman" w:hAnsi="Times New Roman" w:cs="Times New Roman"/>
          <w:sz w:val="30"/>
          <w:szCs w:val="30"/>
        </w:rPr>
      </w:pPr>
    </w:p>
    <w:p w14:paraId="7F3CEA8A" w14:textId="77777777" w:rsidR="005903D1" w:rsidRDefault="003E3941" w:rsidP="003E3941">
      <w:pPr>
        <w:spacing w:after="0" w:line="240" w:lineRule="exact"/>
        <w:rPr>
          <w:rFonts w:ascii="Times New Roman" w:hAnsi="Times New Roman" w:cs="Times New Roman"/>
          <w:sz w:val="30"/>
          <w:szCs w:val="30"/>
        </w:rPr>
      </w:pPr>
      <w:r w:rsidRPr="003E3941">
        <w:rPr>
          <w:rFonts w:ascii="Times New Roman" w:hAnsi="Times New Roman" w:cs="Times New Roman"/>
          <w:sz w:val="30"/>
          <w:szCs w:val="30"/>
        </w:rPr>
        <w:t>О продаже незаселенного жилого помещения,</w:t>
      </w:r>
      <w:r w:rsidR="005903D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EFEA89E" w14:textId="77777777" w:rsidR="005903D1" w:rsidRDefault="005903D1" w:rsidP="003E3941">
      <w:pPr>
        <w:spacing w:after="0" w:line="24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3E3941" w:rsidRPr="003E3941">
        <w:rPr>
          <w:rFonts w:ascii="Times New Roman" w:hAnsi="Times New Roman" w:cs="Times New Roman"/>
          <w:sz w:val="30"/>
          <w:szCs w:val="30"/>
        </w:rPr>
        <w:t>е соответствующ</w:t>
      </w:r>
      <w:r>
        <w:rPr>
          <w:rFonts w:ascii="Times New Roman" w:hAnsi="Times New Roman" w:cs="Times New Roman"/>
          <w:sz w:val="30"/>
          <w:szCs w:val="30"/>
        </w:rPr>
        <w:t>его</w:t>
      </w:r>
      <w:r w:rsidR="003E3941" w:rsidRPr="003E3941">
        <w:rPr>
          <w:rFonts w:ascii="Times New Roman" w:hAnsi="Times New Roman" w:cs="Times New Roman"/>
          <w:sz w:val="30"/>
          <w:szCs w:val="30"/>
        </w:rPr>
        <w:t xml:space="preserve"> санитарным и </w:t>
      </w:r>
    </w:p>
    <w:p w14:paraId="6A97923B" w14:textId="77777777" w:rsidR="00ED390C" w:rsidRDefault="005903D1" w:rsidP="003E3941">
      <w:pPr>
        <w:spacing w:after="0" w:line="240" w:lineRule="exact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т</w:t>
      </w:r>
      <w:r w:rsidR="003E3941" w:rsidRPr="003E3941">
        <w:rPr>
          <w:rFonts w:ascii="Times New Roman" w:hAnsi="Times New Roman" w:cs="Times New Roman"/>
          <w:sz w:val="30"/>
          <w:szCs w:val="30"/>
        </w:rPr>
        <w:t>ехническим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E3941" w:rsidRPr="003E3941">
        <w:rPr>
          <w:rFonts w:ascii="Times New Roman" w:hAnsi="Times New Roman" w:cs="Times New Roman"/>
          <w:sz w:val="30"/>
          <w:szCs w:val="30"/>
        </w:rPr>
        <w:t xml:space="preserve"> требованиям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3D1E3A8" w14:textId="77777777" w:rsidR="003E3941" w:rsidRPr="003E3941" w:rsidRDefault="003E3941" w:rsidP="003E3941">
      <w:pPr>
        <w:spacing w:after="0" w:line="240" w:lineRule="exact"/>
        <w:rPr>
          <w:rFonts w:ascii="Times New Roman" w:hAnsi="Times New Roman" w:cs="Times New Roman"/>
          <w:sz w:val="30"/>
          <w:szCs w:val="30"/>
        </w:rPr>
      </w:pPr>
    </w:p>
    <w:p w14:paraId="36179865" w14:textId="77777777" w:rsidR="007B3F44" w:rsidRPr="007B3F44" w:rsidRDefault="00FC4E3D" w:rsidP="007B3F4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3F44">
        <w:rPr>
          <w:rFonts w:ascii="Times New Roman" w:hAnsi="Times New Roman" w:cs="Times New Roman"/>
          <w:sz w:val="30"/>
          <w:szCs w:val="30"/>
        </w:rPr>
        <w:t xml:space="preserve">Лунинецкий районный исполнительный комитет продает </w:t>
      </w:r>
      <w:r w:rsidR="007B3F44" w:rsidRPr="007B3F44">
        <w:rPr>
          <w:rFonts w:ascii="Times New Roman" w:hAnsi="Times New Roman" w:cs="Times New Roman"/>
          <w:sz w:val="30"/>
          <w:szCs w:val="30"/>
        </w:rPr>
        <w:t>незаселенное жилое помещение</w:t>
      </w:r>
      <w:r w:rsidR="003E7740">
        <w:rPr>
          <w:rFonts w:ascii="Times New Roman" w:hAnsi="Times New Roman" w:cs="Times New Roman"/>
          <w:sz w:val="30"/>
          <w:szCs w:val="30"/>
        </w:rPr>
        <w:t xml:space="preserve"> (квартира в блокированном жилом доме)</w:t>
      </w:r>
      <w:r w:rsidR="007B3F44" w:rsidRPr="007B3F44">
        <w:rPr>
          <w:rFonts w:ascii="Times New Roman" w:hAnsi="Times New Roman" w:cs="Times New Roman"/>
          <w:sz w:val="30"/>
          <w:szCs w:val="30"/>
        </w:rPr>
        <w:t xml:space="preserve">, расположенное по адресу: г. </w:t>
      </w:r>
      <w:r w:rsidR="00D75147">
        <w:rPr>
          <w:rFonts w:ascii="Times New Roman" w:hAnsi="Times New Roman" w:cs="Times New Roman"/>
          <w:sz w:val="30"/>
          <w:szCs w:val="30"/>
        </w:rPr>
        <w:t>Микашевичи</w:t>
      </w:r>
      <w:r w:rsidR="007B3F44" w:rsidRPr="007B3F44">
        <w:rPr>
          <w:rFonts w:ascii="Times New Roman" w:hAnsi="Times New Roman" w:cs="Times New Roman"/>
          <w:sz w:val="30"/>
          <w:szCs w:val="30"/>
        </w:rPr>
        <w:t xml:space="preserve">, </w:t>
      </w:r>
      <w:r w:rsidR="006B229E">
        <w:rPr>
          <w:rFonts w:ascii="Times New Roman" w:hAnsi="Times New Roman" w:cs="Times New Roman"/>
          <w:sz w:val="30"/>
          <w:szCs w:val="30"/>
        </w:rPr>
        <w:t>Ленинская</w:t>
      </w:r>
      <w:r w:rsidR="007B3F44" w:rsidRPr="007B3F44">
        <w:rPr>
          <w:rFonts w:ascii="Times New Roman" w:hAnsi="Times New Roman" w:cs="Times New Roman"/>
          <w:sz w:val="30"/>
          <w:szCs w:val="30"/>
        </w:rPr>
        <w:t xml:space="preserve">, д. </w:t>
      </w:r>
      <w:r w:rsidR="006B229E">
        <w:rPr>
          <w:rFonts w:ascii="Times New Roman" w:hAnsi="Times New Roman" w:cs="Times New Roman"/>
          <w:sz w:val="30"/>
          <w:szCs w:val="30"/>
        </w:rPr>
        <w:t>77</w:t>
      </w:r>
      <w:r w:rsidR="007B3F44" w:rsidRPr="007B3F44">
        <w:rPr>
          <w:rFonts w:ascii="Times New Roman" w:hAnsi="Times New Roman" w:cs="Times New Roman"/>
          <w:sz w:val="30"/>
          <w:szCs w:val="30"/>
        </w:rPr>
        <w:t>, кв.</w:t>
      </w:r>
      <w:r w:rsidR="00925B53">
        <w:rPr>
          <w:rFonts w:ascii="Times New Roman" w:hAnsi="Times New Roman" w:cs="Times New Roman"/>
          <w:sz w:val="30"/>
          <w:szCs w:val="30"/>
        </w:rPr>
        <w:t> </w:t>
      </w:r>
      <w:r w:rsidR="006B229E">
        <w:rPr>
          <w:rFonts w:ascii="Times New Roman" w:hAnsi="Times New Roman" w:cs="Times New Roman"/>
          <w:sz w:val="30"/>
          <w:szCs w:val="30"/>
        </w:rPr>
        <w:t>2</w:t>
      </w:r>
      <w:r w:rsidR="003E7740">
        <w:rPr>
          <w:rFonts w:ascii="Times New Roman" w:hAnsi="Times New Roman" w:cs="Times New Roman"/>
          <w:sz w:val="30"/>
          <w:szCs w:val="30"/>
        </w:rPr>
        <w:t xml:space="preserve"> (общая площадь жилого помещения </w:t>
      </w:r>
      <w:r w:rsidR="00E12EC4">
        <w:rPr>
          <w:rFonts w:ascii="Times New Roman" w:hAnsi="Times New Roman" w:cs="Times New Roman"/>
          <w:sz w:val="30"/>
          <w:szCs w:val="30"/>
        </w:rPr>
        <w:t>–</w:t>
      </w:r>
      <w:r w:rsidR="003E7740">
        <w:rPr>
          <w:rFonts w:ascii="Times New Roman" w:hAnsi="Times New Roman" w:cs="Times New Roman"/>
          <w:sz w:val="30"/>
          <w:szCs w:val="30"/>
        </w:rPr>
        <w:t xml:space="preserve"> </w:t>
      </w:r>
      <w:r w:rsidR="006B229E">
        <w:rPr>
          <w:rFonts w:ascii="Times New Roman" w:hAnsi="Times New Roman" w:cs="Times New Roman"/>
          <w:color w:val="FF0000"/>
          <w:sz w:val="30"/>
          <w:szCs w:val="30"/>
        </w:rPr>
        <w:t>28,5</w:t>
      </w:r>
      <w:r w:rsidR="003E7740">
        <w:rPr>
          <w:rFonts w:ascii="Times New Roman" w:hAnsi="Times New Roman" w:cs="Times New Roman"/>
          <w:sz w:val="30"/>
          <w:szCs w:val="30"/>
        </w:rPr>
        <w:t xml:space="preserve"> кв.м., количество комнат – </w:t>
      </w:r>
      <w:r w:rsidR="006B229E">
        <w:rPr>
          <w:rFonts w:ascii="Times New Roman" w:hAnsi="Times New Roman" w:cs="Times New Roman"/>
          <w:sz w:val="30"/>
          <w:szCs w:val="30"/>
        </w:rPr>
        <w:t>1</w:t>
      </w:r>
      <w:r w:rsidR="003E7740" w:rsidRPr="00015001">
        <w:rPr>
          <w:rFonts w:ascii="Times New Roman" w:hAnsi="Times New Roman" w:cs="Times New Roman"/>
          <w:color w:val="FF0000"/>
          <w:sz w:val="30"/>
          <w:szCs w:val="30"/>
        </w:rPr>
        <w:t>,</w:t>
      </w:r>
      <w:r w:rsidR="003E7740">
        <w:rPr>
          <w:rFonts w:ascii="Times New Roman" w:hAnsi="Times New Roman" w:cs="Times New Roman"/>
          <w:sz w:val="30"/>
          <w:szCs w:val="30"/>
        </w:rPr>
        <w:t xml:space="preserve"> год постройки - </w:t>
      </w:r>
      <w:r w:rsidR="003E7740" w:rsidRPr="00015001">
        <w:rPr>
          <w:rFonts w:ascii="Times New Roman" w:hAnsi="Times New Roman" w:cs="Times New Roman"/>
          <w:color w:val="FF0000"/>
          <w:sz w:val="30"/>
          <w:szCs w:val="30"/>
        </w:rPr>
        <w:t>19</w:t>
      </w:r>
      <w:r w:rsidR="006B229E">
        <w:rPr>
          <w:rFonts w:ascii="Times New Roman" w:hAnsi="Times New Roman" w:cs="Times New Roman"/>
          <w:color w:val="FF0000"/>
          <w:sz w:val="30"/>
          <w:szCs w:val="30"/>
        </w:rPr>
        <w:t>54</w:t>
      </w:r>
      <w:r w:rsidR="003E7740">
        <w:rPr>
          <w:rFonts w:ascii="Times New Roman" w:hAnsi="Times New Roman" w:cs="Times New Roman"/>
          <w:sz w:val="30"/>
          <w:szCs w:val="30"/>
        </w:rPr>
        <w:t>)</w:t>
      </w:r>
      <w:r w:rsidR="007B3F44" w:rsidRPr="007B3F44">
        <w:rPr>
          <w:rFonts w:ascii="Times New Roman" w:hAnsi="Times New Roman" w:cs="Times New Roman"/>
          <w:sz w:val="30"/>
          <w:szCs w:val="30"/>
        </w:rPr>
        <w:t>, без проведения аукциона:</w:t>
      </w:r>
    </w:p>
    <w:p w14:paraId="423E37E7" w14:textId="77777777" w:rsidR="00D75147" w:rsidRPr="00EC3381" w:rsidRDefault="00D75147" w:rsidP="00D75147">
      <w:pPr>
        <w:pStyle w:val="a3"/>
        <w:rPr>
          <w:szCs w:val="30"/>
        </w:rPr>
      </w:pPr>
      <w:r w:rsidRPr="00EC3381">
        <w:rPr>
          <w:szCs w:val="30"/>
        </w:rPr>
        <w:t xml:space="preserve">гражданам, состоящим на учете нуждающихся в улучшении жилищных условий по месту жительства, по </w:t>
      </w:r>
      <w:r>
        <w:rPr>
          <w:szCs w:val="30"/>
        </w:rPr>
        <w:t>оценочной</w:t>
      </w:r>
      <w:r w:rsidRPr="00EC3381">
        <w:rPr>
          <w:szCs w:val="30"/>
        </w:rPr>
        <w:t xml:space="preserve"> стоимости </w:t>
      </w:r>
      <w:r w:rsidR="00D925E5">
        <w:rPr>
          <w:szCs w:val="30"/>
        </w:rPr>
        <w:br/>
      </w:r>
      <w:r w:rsidR="006B229E">
        <w:rPr>
          <w:color w:val="FF0000"/>
          <w:szCs w:val="30"/>
        </w:rPr>
        <w:t>9 812,31</w:t>
      </w:r>
      <w:r w:rsidR="006B229E" w:rsidRPr="00EC3381">
        <w:rPr>
          <w:szCs w:val="30"/>
        </w:rPr>
        <w:t xml:space="preserve"> (</w:t>
      </w:r>
      <w:r w:rsidR="006B229E">
        <w:rPr>
          <w:szCs w:val="30"/>
        </w:rPr>
        <w:t>Девять</w:t>
      </w:r>
      <w:r w:rsidR="006B229E" w:rsidRPr="00EC3381">
        <w:rPr>
          <w:szCs w:val="30"/>
        </w:rPr>
        <w:t xml:space="preserve"> тысяч </w:t>
      </w:r>
      <w:r w:rsidR="006B229E">
        <w:rPr>
          <w:szCs w:val="30"/>
        </w:rPr>
        <w:t xml:space="preserve">восемьсот двенадцать </w:t>
      </w:r>
      <w:r w:rsidR="006B229E" w:rsidRPr="00EC3381">
        <w:rPr>
          <w:szCs w:val="30"/>
        </w:rPr>
        <w:t>белорусских рубл</w:t>
      </w:r>
      <w:r w:rsidR="006B229E">
        <w:rPr>
          <w:szCs w:val="30"/>
        </w:rPr>
        <w:t>ей</w:t>
      </w:r>
      <w:r w:rsidR="006B229E" w:rsidRPr="00EC3381">
        <w:rPr>
          <w:szCs w:val="30"/>
        </w:rPr>
        <w:t xml:space="preserve">, </w:t>
      </w:r>
      <w:r w:rsidR="006B229E">
        <w:rPr>
          <w:szCs w:val="30"/>
        </w:rPr>
        <w:t xml:space="preserve">31 </w:t>
      </w:r>
      <w:r w:rsidR="006B229E" w:rsidRPr="00EC3381">
        <w:rPr>
          <w:szCs w:val="30"/>
        </w:rPr>
        <w:t>копе</w:t>
      </w:r>
      <w:r w:rsidR="006B229E">
        <w:rPr>
          <w:szCs w:val="30"/>
        </w:rPr>
        <w:t>йка</w:t>
      </w:r>
      <w:r w:rsidR="006B229E" w:rsidRPr="00EC3381">
        <w:rPr>
          <w:szCs w:val="30"/>
        </w:rPr>
        <w:t>)</w:t>
      </w:r>
      <w:r w:rsidRPr="000C6722">
        <w:rPr>
          <w:szCs w:val="30"/>
        </w:rPr>
        <w:t>;</w:t>
      </w:r>
    </w:p>
    <w:p w14:paraId="67F37142" w14:textId="77777777" w:rsidR="00D75147" w:rsidRPr="00EC3381" w:rsidRDefault="00D75147" w:rsidP="00D75147">
      <w:pPr>
        <w:pStyle w:val="a3"/>
        <w:rPr>
          <w:szCs w:val="30"/>
        </w:rPr>
      </w:pPr>
      <w:r w:rsidRPr="00EC3381">
        <w:rPr>
          <w:szCs w:val="30"/>
        </w:rPr>
        <w:t xml:space="preserve">гражданам из числа собственников квартир, расположенных в блокированных жилых домах, по </w:t>
      </w:r>
      <w:r>
        <w:rPr>
          <w:szCs w:val="30"/>
        </w:rPr>
        <w:t>оценочной</w:t>
      </w:r>
      <w:r w:rsidRPr="00EC3381">
        <w:rPr>
          <w:szCs w:val="30"/>
        </w:rPr>
        <w:t xml:space="preserve"> стоимости </w:t>
      </w:r>
      <w:r w:rsidR="006B229E">
        <w:rPr>
          <w:color w:val="FF0000"/>
          <w:szCs w:val="30"/>
        </w:rPr>
        <w:t>9 812,31</w:t>
      </w:r>
      <w:r w:rsidR="006B229E" w:rsidRPr="00EC3381">
        <w:rPr>
          <w:szCs w:val="30"/>
        </w:rPr>
        <w:t xml:space="preserve"> (</w:t>
      </w:r>
      <w:r w:rsidR="006B229E">
        <w:rPr>
          <w:szCs w:val="30"/>
        </w:rPr>
        <w:t>Девять</w:t>
      </w:r>
      <w:r w:rsidR="006B229E" w:rsidRPr="00EC3381">
        <w:rPr>
          <w:szCs w:val="30"/>
        </w:rPr>
        <w:t xml:space="preserve"> тысяч </w:t>
      </w:r>
      <w:r w:rsidR="006B229E">
        <w:rPr>
          <w:szCs w:val="30"/>
        </w:rPr>
        <w:t xml:space="preserve">восемьсот двенадцать </w:t>
      </w:r>
      <w:r w:rsidR="006B229E" w:rsidRPr="00EC3381">
        <w:rPr>
          <w:szCs w:val="30"/>
        </w:rPr>
        <w:t>белорусских рубл</w:t>
      </w:r>
      <w:r w:rsidR="006B229E">
        <w:rPr>
          <w:szCs w:val="30"/>
        </w:rPr>
        <w:t>ей</w:t>
      </w:r>
      <w:r w:rsidR="006B229E" w:rsidRPr="00EC3381">
        <w:rPr>
          <w:szCs w:val="30"/>
        </w:rPr>
        <w:t xml:space="preserve">, </w:t>
      </w:r>
      <w:r w:rsidR="006B229E">
        <w:rPr>
          <w:szCs w:val="30"/>
        </w:rPr>
        <w:t xml:space="preserve">31 </w:t>
      </w:r>
      <w:r w:rsidR="006B229E" w:rsidRPr="00EC3381">
        <w:rPr>
          <w:szCs w:val="30"/>
        </w:rPr>
        <w:t>копе</w:t>
      </w:r>
      <w:r w:rsidR="006B229E">
        <w:rPr>
          <w:szCs w:val="30"/>
        </w:rPr>
        <w:t>йка</w:t>
      </w:r>
      <w:r w:rsidR="006B229E" w:rsidRPr="00EC3381">
        <w:rPr>
          <w:szCs w:val="30"/>
        </w:rPr>
        <w:t>)</w:t>
      </w:r>
      <w:r w:rsidRPr="000C6722">
        <w:rPr>
          <w:szCs w:val="30"/>
        </w:rPr>
        <w:t>.</w:t>
      </w:r>
      <w:r w:rsidRPr="00EC3381">
        <w:rPr>
          <w:szCs w:val="30"/>
        </w:rPr>
        <w:t xml:space="preserve"> </w:t>
      </w:r>
    </w:p>
    <w:p w14:paraId="014CD0BD" w14:textId="77777777" w:rsidR="003E7740" w:rsidRDefault="003E7740" w:rsidP="00FC4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Заявления граждан принимаются в отделе жилищно-коммунального хозяйства Лунинецкого райисполкома (г. Лунинец, ул.</w:t>
      </w:r>
      <w:r w:rsidR="00221C4F">
        <w:rPr>
          <w:rFonts w:ascii="Times New Roman" w:hAnsi="Times New Roman" w:cs="Times New Roman"/>
          <w:sz w:val="30"/>
          <w:szCs w:val="30"/>
        </w:rPr>
        <w:t> </w:t>
      </w:r>
      <w:r w:rsidR="00FA75D9">
        <w:rPr>
          <w:rFonts w:ascii="Times New Roman" w:hAnsi="Times New Roman" w:cs="Times New Roman"/>
          <w:sz w:val="30"/>
          <w:szCs w:val="30"/>
        </w:rPr>
        <w:t xml:space="preserve">Красная, 1, </w:t>
      </w:r>
      <w:proofErr w:type="spellStart"/>
      <w:r w:rsidR="00FA75D9">
        <w:rPr>
          <w:rFonts w:ascii="Times New Roman" w:hAnsi="Times New Roman" w:cs="Times New Roman"/>
          <w:sz w:val="30"/>
          <w:szCs w:val="30"/>
        </w:rPr>
        <w:t>каб</w:t>
      </w:r>
      <w:proofErr w:type="spellEnd"/>
      <w:r w:rsidR="00FA75D9">
        <w:rPr>
          <w:rFonts w:ascii="Times New Roman" w:hAnsi="Times New Roman" w:cs="Times New Roman"/>
          <w:sz w:val="30"/>
          <w:szCs w:val="30"/>
        </w:rPr>
        <w:t>. 212)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B229E" w:rsidRPr="006B229E">
        <w:rPr>
          <w:rFonts w:ascii="Times New Roman" w:hAnsi="Times New Roman" w:cs="Times New Roman"/>
          <w:color w:val="FF0000"/>
          <w:sz w:val="30"/>
          <w:szCs w:val="30"/>
        </w:rPr>
        <w:t>с 23.04.2025 по 22.05.2025</w:t>
      </w:r>
      <w:r w:rsidR="006B229E">
        <w:rPr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="00536F1B">
        <w:rPr>
          <w:rFonts w:ascii="Times New Roman" w:hAnsi="Times New Roman" w:cs="Times New Roman"/>
          <w:sz w:val="30"/>
          <w:szCs w:val="30"/>
        </w:rPr>
        <w:t>рабочее</w:t>
      </w:r>
      <w:r>
        <w:rPr>
          <w:rFonts w:ascii="Times New Roman" w:hAnsi="Times New Roman" w:cs="Times New Roman"/>
          <w:sz w:val="30"/>
          <w:szCs w:val="30"/>
        </w:rPr>
        <w:t xml:space="preserve"> время: понедельник – пятница с 8.00 до 13.00, с 14.00 до 17.00. При себе иметь паспорт. Справки по телефону: 24162.</w:t>
      </w:r>
    </w:p>
    <w:p w14:paraId="7AF09B61" w14:textId="77777777" w:rsidR="003E7740" w:rsidRDefault="003E7740" w:rsidP="00FC4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истечении указанного срока Лунинецкий райисполком рассмотрит поступившие заявления.</w:t>
      </w:r>
    </w:p>
    <w:p w14:paraId="7B85C555" w14:textId="77777777" w:rsidR="00185AAD" w:rsidRDefault="00185AAD" w:rsidP="00FC4E3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>
        <w:rPr>
          <w:rFonts w:ascii="Times New Roman" w:hAnsi="Times New Roman" w:cs="Times New Roman"/>
          <w:i/>
          <w:sz w:val="30"/>
          <w:szCs w:val="30"/>
        </w:rPr>
        <w:t>Справочно</w:t>
      </w:r>
      <w:proofErr w:type="spellEnd"/>
      <w:r>
        <w:rPr>
          <w:rFonts w:ascii="Times New Roman" w:hAnsi="Times New Roman" w:cs="Times New Roman"/>
          <w:i/>
          <w:sz w:val="30"/>
          <w:szCs w:val="30"/>
        </w:rPr>
        <w:t>:</w:t>
      </w:r>
    </w:p>
    <w:p w14:paraId="55F0453D" w14:textId="77777777" w:rsidR="00C97AAB" w:rsidRPr="00C97AAB" w:rsidRDefault="00C97AAB" w:rsidP="00FC4E3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97AAB">
        <w:rPr>
          <w:rFonts w:ascii="Times New Roman" w:hAnsi="Times New Roman" w:cs="Times New Roman"/>
          <w:i/>
          <w:sz w:val="30"/>
          <w:szCs w:val="30"/>
        </w:rPr>
        <w:t>Продажа незаселенных жилых помещений осуществляется:</w:t>
      </w:r>
    </w:p>
    <w:p w14:paraId="7D9D1CA2" w14:textId="77777777" w:rsidR="00C97AAB" w:rsidRPr="00C97AAB" w:rsidRDefault="00C97AAB" w:rsidP="00C97AA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9"/>
          <w:szCs w:val="29"/>
        </w:rPr>
      </w:pPr>
      <w:r w:rsidRPr="00C97AAB">
        <w:rPr>
          <w:rFonts w:ascii="Times New Roman" w:hAnsi="Times New Roman"/>
          <w:i/>
          <w:sz w:val="29"/>
          <w:szCs w:val="29"/>
        </w:rPr>
        <w:t>гражданам, состоящим на учете нуждающихся в улучшении жилищных условий по месту жительства, на основани</w:t>
      </w:r>
      <w:r w:rsidR="00185AAD">
        <w:rPr>
          <w:rFonts w:ascii="Times New Roman" w:hAnsi="Times New Roman"/>
          <w:i/>
          <w:sz w:val="29"/>
          <w:szCs w:val="29"/>
        </w:rPr>
        <w:t>и заявлений о приобретении жилого</w:t>
      </w:r>
      <w:r w:rsidRPr="00C97AAB">
        <w:rPr>
          <w:rFonts w:ascii="Times New Roman" w:hAnsi="Times New Roman"/>
          <w:i/>
          <w:sz w:val="29"/>
          <w:szCs w:val="29"/>
        </w:rPr>
        <w:t xml:space="preserve"> помещени</w:t>
      </w:r>
      <w:r w:rsidR="00185AAD">
        <w:rPr>
          <w:rFonts w:ascii="Times New Roman" w:hAnsi="Times New Roman"/>
          <w:i/>
          <w:sz w:val="29"/>
          <w:szCs w:val="29"/>
        </w:rPr>
        <w:t>я</w:t>
      </w:r>
      <w:r w:rsidRPr="00C97AAB">
        <w:rPr>
          <w:rFonts w:ascii="Times New Roman" w:hAnsi="Times New Roman"/>
          <w:i/>
          <w:sz w:val="29"/>
          <w:szCs w:val="29"/>
        </w:rPr>
        <w:t xml:space="preserve"> с учето</w:t>
      </w:r>
      <w:r>
        <w:rPr>
          <w:rFonts w:ascii="Times New Roman" w:hAnsi="Times New Roman"/>
          <w:i/>
          <w:sz w:val="29"/>
          <w:szCs w:val="29"/>
        </w:rPr>
        <w:t>м очередности принятия на такой учет.</w:t>
      </w:r>
    </w:p>
    <w:p w14:paraId="0F606D23" w14:textId="77777777" w:rsidR="00C97AAB" w:rsidRPr="00C97AAB" w:rsidRDefault="00C97AAB" w:rsidP="00C97AA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9"/>
          <w:szCs w:val="29"/>
        </w:rPr>
      </w:pPr>
      <w:r w:rsidRPr="00C97AAB">
        <w:rPr>
          <w:rFonts w:ascii="Times New Roman" w:hAnsi="Times New Roman"/>
          <w:i/>
          <w:sz w:val="29"/>
          <w:szCs w:val="29"/>
        </w:rPr>
        <w:t xml:space="preserve">гражданам из числа собственников квартир, расположенных в блокированных жилых домах, исходя из очередности поступления </w:t>
      </w:r>
      <w:r w:rsidR="00185AAD">
        <w:rPr>
          <w:rFonts w:ascii="Times New Roman" w:hAnsi="Times New Roman"/>
          <w:i/>
          <w:sz w:val="29"/>
          <w:szCs w:val="29"/>
        </w:rPr>
        <w:t>их заявлений о приобретении жилого</w:t>
      </w:r>
      <w:r w:rsidRPr="00C97AAB">
        <w:rPr>
          <w:rFonts w:ascii="Times New Roman" w:hAnsi="Times New Roman"/>
          <w:i/>
          <w:sz w:val="29"/>
          <w:szCs w:val="29"/>
        </w:rPr>
        <w:t xml:space="preserve"> помещени</w:t>
      </w:r>
      <w:r w:rsidR="00185AAD">
        <w:rPr>
          <w:rFonts w:ascii="Times New Roman" w:hAnsi="Times New Roman"/>
          <w:i/>
          <w:sz w:val="29"/>
          <w:szCs w:val="29"/>
        </w:rPr>
        <w:t>я</w:t>
      </w:r>
      <w:r w:rsidRPr="00C97AAB">
        <w:rPr>
          <w:rFonts w:ascii="Times New Roman" w:hAnsi="Times New Roman"/>
          <w:i/>
          <w:sz w:val="29"/>
          <w:szCs w:val="29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03"/>
        <w:gridCol w:w="5042"/>
      </w:tblGrid>
      <w:tr w:rsidR="006B229E" w14:paraId="74EFAADA" w14:textId="77777777" w:rsidTr="006B229E">
        <w:tc>
          <w:tcPr>
            <w:tcW w:w="4785" w:type="dxa"/>
          </w:tcPr>
          <w:p w14:paraId="01479BFB" w14:textId="77777777" w:rsidR="006B229E" w:rsidRDefault="00733DCE" w:rsidP="00FC4E3D">
            <w:pPr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733DCE">
              <w:rPr>
                <w:rFonts w:ascii="Times New Roman" w:hAnsi="Times New Roman" w:cs="Times New Roman"/>
                <w:i/>
                <w:noProof/>
                <w:sz w:val="30"/>
                <w:szCs w:val="30"/>
                <w:lang w:eastAsia="ru-RU"/>
              </w:rPr>
              <w:lastRenderedPageBreak/>
              <w:drawing>
                <wp:inline distT="0" distB="0" distL="0" distR="0" wp14:anchorId="44915615" wp14:editId="16A04BEF">
                  <wp:extent cx="2724150" cy="3632927"/>
                  <wp:effectExtent l="19050" t="0" r="0" b="0"/>
                  <wp:docPr id="6" name="Рисунок 1" descr="C:\Windows\Temp\Rar$DI46.528\IMG_20241120_1626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Windows\Temp\Rar$DI46.528\IMG_20241120_1626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3240" cy="36317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14:paraId="33378B81" w14:textId="77777777" w:rsidR="006B229E" w:rsidRDefault="00733DCE" w:rsidP="00FC4E3D">
            <w:pPr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733DCE">
              <w:rPr>
                <w:rFonts w:ascii="Times New Roman" w:hAnsi="Times New Roman" w:cs="Times New Roman"/>
                <w:i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1E8DBD4F" wp14:editId="3EA43CFE">
                  <wp:extent cx="2725511" cy="3634740"/>
                  <wp:effectExtent l="19050" t="0" r="0" b="0"/>
                  <wp:docPr id="7" name="Рисунок 2" descr="C:\Windows\Temp\Rar$DI64.528\IMG_20241120_1626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Windows\Temp\Rar$DI64.528\IMG_20241120_1626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600" cy="36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229E" w14:paraId="1BD24691" w14:textId="77777777" w:rsidTr="006B229E">
        <w:tc>
          <w:tcPr>
            <w:tcW w:w="4785" w:type="dxa"/>
          </w:tcPr>
          <w:p w14:paraId="297A747B" w14:textId="77777777" w:rsidR="006B229E" w:rsidRDefault="00733DCE" w:rsidP="00FC4E3D">
            <w:pPr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733DCE">
              <w:rPr>
                <w:rFonts w:ascii="Times New Roman" w:hAnsi="Times New Roman" w:cs="Times New Roman"/>
                <w:i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3DC4A614" wp14:editId="3C2423E2">
                  <wp:extent cx="2542666" cy="3390900"/>
                  <wp:effectExtent l="19050" t="0" r="0" b="0"/>
                  <wp:docPr id="8" name="Рисунок 3" descr="C:\Windows\Temp\Rar$DI19.528\IMG_20241120_1626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Windows\Temp\Rar$DI19.528\IMG_20241120_1626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816" cy="3389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14:paraId="59D3578B" w14:textId="77777777" w:rsidR="006B229E" w:rsidRDefault="00733DCE" w:rsidP="00FC4E3D">
            <w:pPr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733DCE">
              <w:rPr>
                <w:rFonts w:ascii="Times New Roman" w:hAnsi="Times New Roman" w:cs="Times New Roman"/>
                <w:i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51816E0A" wp14:editId="6D6766C6">
                  <wp:extent cx="2548890" cy="3399201"/>
                  <wp:effectExtent l="19050" t="0" r="3810" b="0"/>
                  <wp:docPr id="9" name="Рисунок 4" descr="C:\Windows\Temp\Rar$DI98.528\IMG_20241120_1626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Windows\Temp\Rar$DI98.528\IMG_20241120_1626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0073" cy="34007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229E" w14:paraId="2A6E42C7" w14:textId="77777777" w:rsidTr="006B229E">
        <w:tc>
          <w:tcPr>
            <w:tcW w:w="4785" w:type="dxa"/>
          </w:tcPr>
          <w:p w14:paraId="6CE9DEB2" w14:textId="77777777" w:rsidR="006B229E" w:rsidRDefault="00733DCE" w:rsidP="00FC4E3D">
            <w:pPr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733DCE">
              <w:rPr>
                <w:rFonts w:ascii="Times New Roman" w:hAnsi="Times New Roman" w:cs="Times New Roman"/>
                <w:i/>
                <w:noProof/>
                <w:sz w:val="30"/>
                <w:szCs w:val="30"/>
                <w:lang w:eastAsia="ru-RU"/>
              </w:rPr>
              <w:lastRenderedPageBreak/>
              <w:drawing>
                <wp:inline distT="0" distB="0" distL="0" distR="0" wp14:anchorId="32DE9E69" wp14:editId="216FEBF3">
                  <wp:extent cx="2366010" cy="3155311"/>
                  <wp:effectExtent l="19050" t="0" r="0" b="0"/>
                  <wp:docPr id="10" name="Рисунок 5" descr="C:\Windows\Temp\Rar$DI86.528\IMG_20241120_1625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Windows\Temp\Rar$DI86.528\IMG_20241120_1625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5219" cy="31542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14:paraId="63115171" w14:textId="77777777" w:rsidR="006B229E" w:rsidRDefault="00A467E5" w:rsidP="00FC4E3D">
            <w:pPr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A467E5">
              <w:rPr>
                <w:rFonts w:ascii="Times New Roman" w:hAnsi="Times New Roman" w:cs="Times New Roman"/>
                <w:i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5DBB9FE5" wp14:editId="01F1ED23">
                  <wp:extent cx="3213947" cy="2407920"/>
                  <wp:effectExtent l="19050" t="0" r="5503" b="0"/>
                  <wp:docPr id="11" name="Рисунок 1" descr="C:\Users\Анна\AppData\Local\Microsoft\Windows\Temporary Internet Files\Content.Outlook\J1MR0SD0\IMG_20241120_1624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на\AppData\Local\Microsoft\Windows\Temporary Internet Files\Content.Outlook\J1MR0SD0\IMG_20241120_1624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4340" cy="2408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04A741" w14:textId="77777777" w:rsidR="003E7740" w:rsidRPr="003E7740" w:rsidRDefault="003E7740" w:rsidP="00FC4E3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sectPr w:rsidR="003E7740" w:rsidRPr="003E7740" w:rsidSect="00ED3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3D"/>
    <w:rsid w:val="00015001"/>
    <w:rsid w:val="000C6722"/>
    <w:rsid w:val="00113245"/>
    <w:rsid w:val="0013725A"/>
    <w:rsid w:val="0015347D"/>
    <w:rsid w:val="00185AAD"/>
    <w:rsid w:val="001C5D56"/>
    <w:rsid w:val="001E7854"/>
    <w:rsid w:val="00221C4F"/>
    <w:rsid w:val="00224069"/>
    <w:rsid w:val="003B77FC"/>
    <w:rsid w:val="003C15D7"/>
    <w:rsid w:val="003E3941"/>
    <w:rsid w:val="003E7740"/>
    <w:rsid w:val="00417797"/>
    <w:rsid w:val="004477D2"/>
    <w:rsid w:val="0048177A"/>
    <w:rsid w:val="004912AC"/>
    <w:rsid w:val="00516AB3"/>
    <w:rsid w:val="00523179"/>
    <w:rsid w:val="00536F1B"/>
    <w:rsid w:val="005903D1"/>
    <w:rsid w:val="005D44D1"/>
    <w:rsid w:val="006161FB"/>
    <w:rsid w:val="006B229E"/>
    <w:rsid w:val="006F717B"/>
    <w:rsid w:val="00733DCE"/>
    <w:rsid w:val="007A7AF1"/>
    <w:rsid w:val="007B3F44"/>
    <w:rsid w:val="008323B6"/>
    <w:rsid w:val="008C16EF"/>
    <w:rsid w:val="0092090B"/>
    <w:rsid w:val="00925B53"/>
    <w:rsid w:val="00971D88"/>
    <w:rsid w:val="0097402E"/>
    <w:rsid w:val="009C6CB8"/>
    <w:rsid w:val="00A467E5"/>
    <w:rsid w:val="00A55B0F"/>
    <w:rsid w:val="00B91EFF"/>
    <w:rsid w:val="00BA3086"/>
    <w:rsid w:val="00C97AAB"/>
    <w:rsid w:val="00D57DD6"/>
    <w:rsid w:val="00D75147"/>
    <w:rsid w:val="00D925E5"/>
    <w:rsid w:val="00DB6604"/>
    <w:rsid w:val="00DF0283"/>
    <w:rsid w:val="00E12EC4"/>
    <w:rsid w:val="00E863DA"/>
    <w:rsid w:val="00ED390C"/>
    <w:rsid w:val="00F714D2"/>
    <w:rsid w:val="00FA75D9"/>
    <w:rsid w:val="00FC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7653"/>
  <w15:docId w15:val="{531E28B8-FDD1-4E30-8CFA-627E5C00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енный текст"/>
    <w:rsid w:val="00FC4E3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  <w:lang w:eastAsia="ru-RU"/>
    </w:rPr>
  </w:style>
  <w:style w:type="table" w:styleId="a4">
    <w:name w:val="Table Grid"/>
    <w:basedOn w:val="a1"/>
    <w:uiPriority w:val="59"/>
    <w:rsid w:val="006B2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3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D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Вабищевич Т.И.</dc:creator>
  <cp:lastModifiedBy>User</cp:lastModifiedBy>
  <cp:revision>2</cp:revision>
  <cp:lastPrinted>2025-04-14T08:18:00Z</cp:lastPrinted>
  <dcterms:created xsi:type="dcterms:W3CDTF">2025-04-22T14:00:00Z</dcterms:created>
  <dcterms:modified xsi:type="dcterms:W3CDTF">2025-04-22T14:00:00Z</dcterms:modified>
</cp:coreProperties>
</file>